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01" w:rsidRDefault="00B42801" w:rsidP="002E6353">
      <w:pPr>
        <w:ind w:right="-2"/>
        <w:rPr>
          <w:b/>
          <w:bCs/>
          <w:color w:val="000000"/>
        </w:rPr>
      </w:pPr>
      <w:r>
        <w:rPr>
          <w:b/>
          <w:bCs/>
          <w:color w:val="000000"/>
        </w:rPr>
        <w:t>ОРЛОВСКАЯ ОБЛАСТЬ</w:t>
      </w:r>
    </w:p>
    <w:p w:rsidR="00B42801" w:rsidRDefault="00B42801" w:rsidP="002E6353">
      <w:pPr>
        <w:ind w:right="-2"/>
        <w:rPr>
          <w:b/>
          <w:bCs/>
          <w:color w:val="000000"/>
        </w:rPr>
      </w:pPr>
      <w:r>
        <w:rPr>
          <w:b/>
          <w:bCs/>
          <w:color w:val="000000"/>
        </w:rPr>
        <w:t>НОВОДЕРЕВЕНЬКОВСКИЙ РАЙОН</w:t>
      </w:r>
    </w:p>
    <w:p w:rsidR="00B42801" w:rsidRDefault="00B42801" w:rsidP="00514D22">
      <w:pPr>
        <w:ind w:right="-2"/>
        <w:rPr>
          <w:b/>
          <w:bCs/>
          <w:color w:val="000000"/>
        </w:rPr>
      </w:pPr>
      <w:r>
        <w:rPr>
          <w:b/>
          <w:bCs/>
          <w:color w:val="000000"/>
        </w:rPr>
        <w:t xml:space="preserve"> ИЗБИРАТЕЛЬНАЯ КОМИССИЯ ГОРОДСКОГО ПОСЕЛЕНИЯ</w:t>
      </w:r>
    </w:p>
    <w:p w:rsidR="00B42801" w:rsidRPr="00514D22" w:rsidRDefault="00B42801" w:rsidP="00514D22">
      <w:pPr>
        <w:ind w:right="-2"/>
        <w:rPr>
          <w:b/>
          <w:bCs/>
          <w:color w:val="000000"/>
        </w:rPr>
      </w:pPr>
      <w:r>
        <w:rPr>
          <w:b/>
          <w:bCs/>
          <w:color w:val="000000"/>
        </w:rPr>
        <w:t>ХОМУТОВО</w:t>
      </w:r>
    </w:p>
    <w:p w:rsidR="00B42801" w:rsidRDefault="00B42801" w:rsidP="002E6353">
      <w:pPr>
        <w:pStyle w:val="Heading1"/>
        <w:rPr>
          <w:b w:val="0"/>
          <w:bCs w:val="0"/>
          <w:spacing w:val="80"/>
        </w:rPr>
      </w:pPr>
      <w:r>
        <w:rPr>
          <w:spacing w:val="80"/>
        </w:rPr>
        <w:t>РЕШЕНИЕ</w:t>
      </w:r>
    </w:p>
    <w:p w:rsidR="00B42801" w:rsidRDefault="00B42801" w:rsidP="002E6353">
      <w:pPr>
        <w:ind w:right="-6"/>
      </w:pPr>
    </w:p>
    <w:tbl>
      <w:tblPr>
        <w:tblW w:w="9540" w:type="dxa"/>
        <w:tblInd w:w="-106" w:type="dxa"/>
        <w:tblBorders>
          <w:bottom w:val="single" w:sz="4" w:space="0" w:color="000080"/>
        </w:tblBorders>
        <w:tblLayout w:type="fixed"/>
        <w:tblLook w:val="00A0"/>
      </w:tblPr>
      <w:tblGrid>
        <w:gridCol w:w="3249"/>
        <w:gridCol w:w="3107"/>
        <w:gridCol w:w="3184"/>
      </w:tblGrid>
      <w:tr w:rsidR="00B42801">
        <w:tc>
          <w:tcPr>
            <w:tcW w:w="3249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:rsidR="00B42801" w:rsidRDefault="00B42801" w:rsidP="00502E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августа 2016 г.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:rsidR="00B42801" w:rsidRDefault="00B42801" w:rsidP="00502E9C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:rsidR="00B42801" w:rsidRDefault="00B42801" w:rsidP="00502E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12/49</w:t>
            </w:r>
          </w:p>
        </w:tc>
      </w:tr>
    </w:tbl>
    <w:p w:rsidR="00B42801" w:rsidRDefault="00B42801" w:rsidP="002E6353"/>
    <w:p w:rsidR="00B42801" w:rsidRPr="008D7A48" w:rsidRDefault="00B42801" w:rsidP="002E6353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8D7A48">
        <w:rPr>
          <w:b/>
          <w:bCs/>
          <w:color w:val="000000"/>
          <w:sz w:val="24"/>
          <w:szCs w:val="24"/>
        </w:rPr>
        <w:t>О</w:t>
      </w:r>
      <w:r>
        <w:rPr>
          <w:b/>
          <w:bCs/>
          <w:color w:val="000000"/>
          <w:sz w:val="24"/>
          <w:szCs w:val="24"/>
        </w:rPr>
        <w:t xml:space="preserve"> форме</w:t>
      </w:r>
      <w:r w:rsidRPr="008D7A48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списка избирателей на  выборах</w:t>
      </w:r>
      <w:r w:rsidRPr="008D7A48">
        <w:rPr>
          <w:b/>
          <w:bCs/>
          <w:color w:val="000000"/>
          <w:sz w:val="24"/>
          <w:szCs w:val="24"/>
        </w:rPr>
        <w:t xml:space="preserve">  депутат</w:t>
      </w:r>
      <w:r>
        <w:rPr>
          <w:b/>
          <w:bCs/>
          <w:color w:val="000000"/>
          <w:sz w:val="24"/>
          <w:szCs w:val="24"/>
        </w:rPr>
        <w:t>ов</w:t>
      </w:r>
      <w:r w:rsidRPr="008D7A48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Хомутовского поселкового </w:t>
      </w:r>
      <w:r w:rsidRPr="008D7A48">
        <w:rPr>
          <w:b/>
          <w:bCs/>
          <w:color w:val="000000"/>
          <w:sz w:val="24"/>
          <w:szCs w:val="24"/>
        </w:rPr>
        <w:t xml:space="preserve"> Совета народных депутатов Новодеревеньковского района Орловской области</w:t>
      </w:r>
      <w:r>
        <w:rPr>
          <w:b/>
          <w:bCs/>
          <w:color w:val="000000"/>
          <w:sz w:val="24"/>
          <w:szCs w:val="24"/>
        </w:rPr>
        <w:t xml:space="preserve"> созыва 2016-2021 годов</w:t>
      </w:r>
      <w:r w:rsidRPr="008D7A48">
        <w:rPr>
          <w:b/>
          <w:bCs/>
          <w:color w:val="000000"/>
          <w:sz w:val="24"/>
          <w:szCs w:val="24"/>
        </w:rPr>
        <w:t xml:space="preserve"> </w:t>
      </w:r>
    </w:p>
    <w:p w:rsidR="00B42801" w:rsidRPr="00BF1EB0" w:rsidRDefault="00B42801" w:rsidP="002E6353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42801" w:rsidRPr="00BF1EB0" w:rsidRDefault="00B42801" w:rsidP="00DA181E">
      <w:pPr>
        <w:ind w:firstLine="709"/>
        <w:jc w:val="both"/>
      </w:pPr>
      <w:r w:rsidRPr="00BF1EB0">
        <w:t>В соответствии со ст. 6 Закона Орловской области от 30 июня 2010 года № 1087-ОЗ «О регулировании отдельных правоотношений, связанных с выборами в органы местного самоуправления Орловской области», постановлением Избирательной комиссии Орловской области от 15 июля 2016 года № 149/1231-5 «Об Инструкции по составлению, уточнению и использованию списков избирателей на выборах депутатов Орловского областного Совета народных депутатов созыва 2016-2021 годов», избирательная комиссия городского поселения  Хомутово РЕШИЛА:</w:t>
      </w:r>
    </w:p>
    <w:p w:rsidR="00B42801" w:rsidRPr="00BF1EB0" w:rsidRDefault="00B42801" w:rsidP="002E6353">
      <w:pPr>
        <w:ind w:firstLine="426"/>
        <w:jc w:val="both"/>
      </w:pPr>
    </w:p>
    <w:p w:rsidR="00B42801" w:rsidRPr="00BF1EB0" w:rsidRDefault="00B42801" w:rsidP="006D3115">
      <w:pPr>
        <w:spacing w:line="360" w:lineRule="auto"/>
        <w:ind w:firstLine="425"/>
        <w:jc w:val="both"/>
      </w:pPr>
      <w:r w:rsidRPr="00BF1EB0">
        <w:t>1. Утвердить форму списка избирателей на выборах депутатов Хомутовского поселкового  Совета народных депутатов Новодеревеньковского района Орловской области созыва 2016-2021 годов 18 сентября 2016 года (прилагается).</w:t>
      </w:r>
    </w:p>
    <w:p w:rsidR="00B42801" w:rsidRPr="00BF1EB0" w:rsidRDefault="00B42801" w:rsidP="006D3115">
      <w:pPr>
        <w:spacing w:line="360" w:lineRule="auto"/>
        <w:ind w:firstLine="425"/>
        <w:jc w:val="both"/>
      </w:pPr>
    </w:p>
    <w:p w:rsidR="00B42801" w:rsidRPr="00BF1EB0" w:rsidRDefault="00B42801" w:rsidP="00DB6D1E">
      <w:pPr>
        <w:spacing w:line="360" w:lineRule="auto"/>
        <w:ind w:firstLine="425"/>
        <w:jc w:val="both"/>
      </w:pPr>
      <w:r w:rsidRPr="00BF1EB0">
        <w:t>2. На выборах депутатов Хомутовского поселкового  Совета народных депутатов Новодеревеньковского района Орловской области созыва 2016-2021 годов 18 сентября 2016 года участковым избирательным комиссиям № 509, № 510  использовать форму списка избирателей, утвержденную настоящим решением.</w:t>
      </w:r>
    </w:p>
    <w:p w:rsidR="00B42801" w:rsidRPr="00BF1EB0" w:rsidRDefault="00B42801" w:rsidP="006D3115">
      <w:pPr>
        <w:spacing w:line="360" w:lineRule="auto"/>
        <w:jc w:val="both"/>
      </w:pPr>
    </w:p>
    <w:p w:rsidR="00B42801" w:rsidRPr="00BF1EB0" w:rsidRDefault="00B42801" w:rsidP="006D3115">
      <w:pPr>
        <w:pStyle w:val="Title"/>
        <w:spacing w:line="360" w:lineRule="auto"/>
        <w:ind w:firstLine="709"/>
        <w:jc w:val="both"/>
        <w:rPr>
          <w:b w:val="0"/>
          <w:bCs w:val="0"/>
        </w:rPr>
      </w:pPr>
      <w:r w:rsidRPr="00BF1EB0">
        <w:rPr>
          <w:b w:val="0"/>
          <w:bCs w:val="0"/>
        </w:rPr>
        <w:t>3. Утвердить форму АКТА о передаче первого экземпляра списка избирателей на  выборах депутатов Хомутовского поселкового  Совета народных депутатов Новодеревеньковского района Орловской области  созыва 2016-2021 годов (приложение № 2).</w:t>
      </w:r>
    </w:p>
    <w:p w:rsidR="00B42801" w:rsidRPr="00BF1EB0" w:rsidRDefault="00B42801" w:rsidP="006D3115">
      <w:pPr>
        <w:pStyle w:val="Title"/>
        <w:spacing w:line="360" w:lineRule="auto"/>
        <w:ind w:firstLine="709"/>
        <w:jc w:val="both"/>
        <w:rPr>
          <w:b w:val="0"/>
          <w:bCs w:val="0"/>
        </w:rPr>
      </w:pPr>
    </w:p>
    <w:p w:rsidR="00B42801" w:rsidRPr="00BF1EB0" w:rsidRDefault="00B42801" w:rsidP="006D3115">
      <w:pPr>
        <w:pStyle w:val="Title"/>
        <w:spacing w:line="360" w:lineRule="auto"/>
        <w:ind w:firstLine="709"/>
        <w:jc w:val="both"/>
        <w:rPr>
          <w:b w:val="0"/>
          <w:bCs w:val="0"/>
        </w:rPr>
      </w:pPr>
      <w:r w:rsidRPr="00BF1EB0">
        <w:rPr>
          <w:b w:val="0"/>
          <w:bCs w:val="0"/>
        </w:rPr>
        <w:t>4. Утвердить форму</w:t>
      </w:r>
      <w:r w:rsidRPr="00BF1EB0">
        <w:t xml:space="preserve"> </w:t>
      </w:r>
      <w:r w:rsidRPr="00BF1EB0">
        <w:rPr>
          <w:b w:val="0"/>
          <w:bCs w:val="0"/>
        </w:rPr>
        <w:t>Приглашения избирателей для ознакомления и дополнительного уточнения списка избирателей (приложение № 3).</w:t>
      </w:r>
    </w:p>
    <w:p w:rsidR="00B42801" w:rsidRPr="00BF1EB0" w:rsidRDefault="00B42801" w:rsidP="006D3115">
      <w:pPr>
        <w:pStyle w:val="Title"/>
        <w:spacing w:line="360" w:lineRule="auto"/>
        <w:ind w:firstLine="709"/>
        <w:jc w:val="both"/>
        <w:rPr>
          <w:b w:val="0"/>
          <w:bCs w:val="0"/>
        </w:rPr>
      </w:pPr>
    </w:p>
    <w:p w:rsidR="00B42801" w:rsidRPr="00BF1EB0" w:rsidRDefault="00B42801" w:rsidP="006D3115">
      <w:pPr>
        <w:pStyle w:val="Title"/>
        <w:spacing w:line="360" w:lineRule="auto"/>
        <w:ind w:firstLine="709"/>
        <w:jc w:val="both"/>
        <w:rPr>
          <w:b w:val="0"/>
          <w:bCs w:val="0"/>
        </w:rPr>
      </w:pPr>
      <w:r w:rsidRPr="00BF1EB0">
        <w:rPr>
          <w:b w:val="0"/>
          <w:bCs w:val="0"/>
        </w:rPr>
        <w:t>5. Изменения в Список избирателей вносить согласно форме с примерами для внесения отметок (приложение № 4).</w:t>
      </w:r>
    </w:p>
    <w:p w:rsidR="00B42801" w:rsidRPr="00BF1EB0" w:rsidRDefault="00B42801" w:rsidP="006D3115">
      <w:pPr>
        <w:pStyle w:val="Title"/>
        <w:spacing w:line="360" w:lineRule="auto"/>
        <w:ind w:firstLine="709"/>
        <w:jc w:val="both"/>
      </w:pPr>
    </w:p>
    <w:p w:rsidR="00B42801" w:rsidRPr="00BF1EB0" w:rsidRDefault="00B42801" w:rsidP="006D3115">
      <w:pPr>
        <w:spacing w:line="360" w:lineRule="auto"/>
        <w:ind w:firstLine="425"/>
        <w:jc w:val="both"/>
      </w:pPr>
      <w:r w:rsidRPr="00BF1EB0">
        <w:t xml:space="preserve">    6. Направить настоящее решение в участковые избирательные комиссии № 509, № 510.</w:t>
      </w:r>
    </w:p>
    <w:p w:rsidR="00B42801" w:rsidRPr="00BF1EB0" w:rsidRDefault="00B42801" w:rsidP="006D3115">
      <w:pPr>
        <w:spacing w:line="360" w:lineRule="auto"/>
        <w:ind w:firstLine="425"/>
        <w:jc w:val="both"/>
      </w:pPr>
    </w:p>
    <w:p w:rsidR="00B42801" w:rsidRPr="00BF1EB0" w:rsidRDefault="00B42801" w:rsidP="006D3115">
      <w:pPr>
        <w:spacing w:line="360" w:lineRule="auto"/>
        <w:ind w:firstLine="425"/>
        <w:jc w:val="both"/>
      </w:pPr>
      <w:r w:rsidRPr="00BF1EB0">
        <w:t xml:space="preserve">    7. Контроль за исполнением настоящего решения возложить на секретаря Избирательной комиссии городского  поселения Хомутово  О.В.Лысанову.</w:t>
      </w:r>
    </w:p>
    <w:p w:rsidR="00B42801" w:rsidRPr="00BF1EB0" w:rsidRDefault="00B42801" w:rsidP="006D3115">
      <w:pPr>
        <w:spacing w:line="360" w:lineRule="auto"/>
        <w:ind w:firstLine="425"/>
        <w:jc w:val="both"/>
      </w:pPr>
      <w:r w:rsidRPr="00BF1EB0">
        <w:t>8. Разместить настоящее решение на сайте Новодеревеньковского сельского поселения в информационно-телекоммуникационной сети «Интернет».</w:t>
      </w:r>
    </w:p>
    <w:p w:rsidR="00B42801" w:rsidRPr="00BF1EB0" w:rsidRDefault="00B42801" w:rsidP="006D3115">
      <w:pPr>
        <w:ind w:firstLine="426"/>
        <w:jc w:val="both"/>
      </w:pPr>
    </w:p>
    <w:p w:rsidR="00B42801" w:rsidRPr="00BF1EB0" w:rsidRDefault="00B42801" w:rsidP="006D3115">
      <w:pPr>
        <w:ind w:firstLine="426"/>
        <w:jc w:val="both"/>
      </w:pPr>
    </w:p>
    <w:p w:rsidR="00B42801" w:rsidRPr="00BF1EB0" w:rsidRDefault="00B42801" w:rsidP="002E6353">
      <w:pPr>
        <w:ind w:firstLine="426"/>
        <w:jc w:val="both"/>
      </w:pPr>
    </w:p>
    <w:p w:rsidR="00B42801" w:rsidRPr="00BF1EB0" w:rsidRDefault="00B42801" w:rsidP="002E6353">
      <w:pPr>
        <w:ind w:firstLine="426"/>
        <w:jc w:val="both"/>
      </w:pPr>
    </w:p>
    <w:p w:rsidR="00B42801" w:rsidRPr="00BF1EB0" w:rsidRDefault="00B42801" w:rsidP="002E6353">
      <w:pPr>
        <w:ind w:firstLine="426"/>
        <w:jc w:val="both"/>
      </w:pPr>
    </w:p>
    <w:tbl>
      <w:tblPr>
        <w:tblW w:w="9464" w:type="dxa"/>
        <w:tblInd w:w="-106" w:type="dxa"/>
        <w:tblLayout w:type="fixed"/>
        <w:tblLook w:val="0000"/>
      </w:tblPr>
      <w:tblGrid>
        <w:gridCol w:w="3510"/>
        <w:gridCol w:w="5954"/>
      </w:tblGrid>
      <w:tr w:rsidR="00B42801" w:rsidRPr="00BF1EB0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42801" w:rsidRPr="00BF1EB0" w:rsidRDefault="00B42801" w:rsidP="0013520D">
            <w:pPr>
              <w:pStyle w:val="a"/>
              <w:rPr>
                <w:sz w:val="28"/>
                <w:szCs w:val="28"/>
              </w:rPr>
            </w:pPr>
            <w:r w:rsidRPr="00BF1EB0">
              <w:rPr>
                <w:sz w:val="28"/>
                <w:szCs w:val="28"/>
              </w:rPr>
              <w:t>Председатель</w:t>
            </w:r>
            <w:r w:rsidRPr="00BF1EB0">
              <w:rPr>
                <w:sz w:val="28"/>
                <w:szCs w:val="28"/>
              </w:rPr>
              <w:br/>
              <w:t xml:space="preserve">избирательной комиссии </w:t>
            </w:r>
          </w:p>
          <w:p w:rsidR="00B42801" w:rsidRPr="00BF1EB0" w:rsidRDefault="00B42801" w:rsidP="0013520D">
            <w:pPr>
              <w:pStyle w:val="BalloonTex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42801" w:rsidRPr="00BF1EB0" w:rsidRDefault="00B42801" w:rsidP="00DB6D1E">
            <w:pPr>
              <w:pStyle w:val="a"/>
              <w:jc w:val="right"/>
              <w:rPr>
                <w:sz w:val="28"/>
                <w:szCs w:val="28"/>
              </w:rPr>
            </w:pPr>
            <w:r w:rsidRPr="00BF1EB0">
              <w:rPr>
                <w:sz w:val="28"/>
                <w:szCs w:val="28"/>
              </w:rPr>
              <w:br/>
              <w:t xml:space="preserve">     Т.Д.Семина</w:t>
            </w:r>
          </w:p>
        </w:tc>
      </w:tr>
      <w:tr w:rsidR="00B42801" w:rsidRPr="00BF1EB0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42801" w:rsidRPr="00BF1EB0" w:rsidRDefault="00B42801" w:rsidP="0013520D">
            <w:pPr>
              <w:pStyle w:val="a"/>
              <w:rPr>
                <w:sz w:val="28"/>
                <w:szCs w:val="28"/>
              </w:rPr>
            </w:pPr>
            <w:r w:rsidRPr="00BF1EB0">
              <w:rPr>
                <w:sz w:val="28"/>
                <w:szCs w:val="28"/>
              </w:rPr>
              <w:t>Секретарь</w:t>
            </w:r>
            <w:r w:rsidRPr="00BF1EB0">
              <w:rPr>
                <w:sz w:val="28"/>
                <w:szCs w:val="28"/>
              </w:rPr>
              <w:br/>
              <w:t xml:space="preserve">избирательной комиссии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42801" w:rsidRPr="00BF1EB0" w:rsidRDefault="00B42801" w:rsidP="00DB6D1E">
            <w:pPr>
              <w:jc w:val="right"/>
            </w:pPr>
            <w:r w:rsidRPr="00BF1EB0">
              <w:br/>
              <w:t xml:space="preserve">   О.В.Лысанова</w:t>
            </w:r>
          </w:p>
        </w:tc>
      </w:tr>
    </w:tbl>
    <w:p w:rsidR="00B42801" w:rsidRDefault="00B42801"/>
    <w:p w:rsidR="00B42801" w:rsidRDefault="00B42801"/>
    <w:p w:rsidR="00B42801" w:rsidRDefault="00B42801"/>
    <w:p w:rsidR="00B42801" w:rsidRDefault="00B42801"/>
    <w:p w:rsidR="00B42801" w:rsidRDefault="00B42801"/>
    <w:p w:rsidR="00B42801" w:rsidRDefault="00B42801"/>
    <w:p w:rsidR="00B42801" w:rsidRDefault="00B42801"/>
    <w:p w:rsidR="00B42801" w:rsidRDefault="00B42801" w:rsidP="00AE0F5F">
      <w:pPr>
        <w:pStyle w:val="Title"/>
        <w:rPr>
          <w:sz w:val="36"/>
          <w:szCs w:val="36"/>
        </w:rPr>
      </w:pPr>
    </w:p>
    <w:p w:rsidR="00B42801" w:rsidRDefault="00B42801" w:rsidP="00AE0F5F">
      <w:pPr>
        <w:pStyle w:val="Title"/>
        <w:rPr>
          <w:sz w:val="36"/>
          <w:szCs w:val="36"/>
        </w:rPr>
      </w:pPr>
    </w:p>
    <w:p w:rsidR="00B42801" w:rsidRDefault="00B42801" w:rsidP="00AE0F5F">
      <w:pPr>
        <w:pStyle w:val="Title"/>
        <w:rPr>
          <w:sz w:val="36"/>
          <w:szCs w:val="36"/>
        </w:rPr>
      </w:pPr>
    </w:p>
    <w:tbl>
      <w:tblPr>
        <w:tblW w:w="0" w:type="auto"/>
        <w:tblInd w:w="-106" w:type="dxa"/>
        <w:tblLook w:val="00A0"/>
      </w:tblPr>
      <w:tblGrid>
        <w:gridCol w:w="4643"/>
      </w:tblGrid>
      <w:tr w:rsidR="00B42801">
        <w:tc>
          <w:tcPr>
            <w:tcW w:w="4643" w:type="dxa"/>
          </w:tcPr>
          <w:p w:rsidR="00B42801" w:rsidRPr="00FE0A0F" w:rsidRDefault="00B42801" w:rsidP="00B06D80">
            <w:pPr>
              <w:pStyle w:val="Title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FE0A0F">
              <w:rPr>
                <w:b w:val="0"/>
                <w:bCs w:val="0"/>
                <w:sz w:val="24"/>
                <w:szCs w:val="24"/>
              </w:rPr>
              <w:t>риложение № 2</w:t>
            </w:r>
          </w:p>
          <w:p w:rsidR="00B42801" w:rsidRPr="00FE0A0F" w:rsidRDefault="00B42801" w:rsidP="00B06D80">
            <w:pPr>
              <w:pStyle w:val="Title"/>
              <w:rPr>
                <w:sz w:val="36"/>
                <w:szCs w:val="36"/>
              </w:rPr>
            </w:pPr>
            <w:r w:rsidRPr="00FE0A0F">
              <w:rPr>
                <w:b w:val="0"/>
                <w:bCs w:val="0"/>
                <w:sz w:val="24"/>
                <w:szCs w:val="24"/>
              </w:rPr>
              <w:t>к решению избирательной комисси</w:t>
            </w:r>
            <w:r>
              <w:rPr>
                <w:b w:val="0"/>
                <w:bCs w:val="0"/>
                <w:sz w:val="24"/>
                <w:szCs w:val="24"/>
              </w:rPr>
              <w:t xml:space="preserve">и городского </w:t>
            </w:r>
            <w:r w:rsidRPr="00FE0A0F">
              <w:rPr>
                <w:b w:val="0"/>
                <w:bCs w:val="0"/>
                <w:sz w:val="24"/>
                <w:szCs w:val="24"/>
              </w:rPr>
              <w:t xml:space="preserve"> поселения</w:t>
            </w:r>
            <w:r>
              <w:rPr>
                <w:b w:val="0"/>
                <w:bCs w:val="0"/>
                <w:sz w:val="24"/>
                <w:szCs w:val="24"/>
              </w:rPr>
              <w:t xml:space="preserve"> Хомутово от 22 августа  2016 г  </w:t>
            </w:r>
            <w:r w:rsidRPr="00FE0A0F">
              <w:rPr>
                <w:b w:val="0"/>
                <w:bCs w:val="0"/>
                <w:sz w:val="24"/>
                <w:szCs w:val="24"/>
              </w:rPr>
              <w:t xml:space="preserve">№ </w:t>
            </w:r>
            <w:r>
              <w:rPr>
                <w:b w:val="0"/>
                <w:bCs w:val="0"/>
                <w:sz w:val="24"/>
                <w:szCs w:val="24"/>
              </w:rPr>
              <w:t xml:space="preserve">  12/49</w:t>
            </w:r>
          </w:p>
          <w:p w:rsidR="00B42801" w:rsidRPr="00FE0A0F" w:rsidRDefault="00B42801" w:rsidP="00B06D80">
            <w:pPr>
              <w:pStyle w:val="Title"/>
              <w:rPr>
                <w:sz w:val="24"/>
                <w:szCs w:val="24"/>
              </w:rPr>
            </w:pPr>
          </w:p>
        </w:tc>
      </w:tr>
    </w:tbl>
    <w:p w:rsidR="00B42801" w:rsidRPr="009E7EB6" w:rsidRDefault="00B42801" w:rsidP="00B06D80">
      <w:pPr>
        <w:pStyle w:val="Title"/>
        <w:jc w:val="right"/>
        <w:rPr>
          <w:sz w:val="24"/>
          <w:szCs w:val="24"/>
        </w:rPr>
      </w:pPr>
      <w:r w:rsidRPr="009E7EB6">
        <w:rPr>
          <w:sz w:val="24"/>
          <w:szCs w:val="24"/>
        </w:rPr>
        <w:t>Экземпляр № ___</w:t>
      </w:r>
      <w:r w:rsidRPr="009E7EB6">
        <w:rPr>
          <w:rStyle w:val="FootnoteReference"/>
          <w:sz w:val="24"/>
          <w:szCs w:val="24"/>
        </w:rPr>
        <w:footnoteReference w:id="1"/>
      </w:r>
    </w:p>
    <w:p w:rsidR="00B42801" w:rsidRPr="00B06D80" w:rsidRDefault="00B42801" w:rsidP="00B06D80">
      <w:pPr>
        <w:pStyle w:val="Title"/>
        <w:jc w:val="right"/>
        <w:rPr>
          <w:sz w:val="24"/>
          <w:szCs w:val="24"/>
        </w:rPr>
      </w:pPr>
    </w:p>
    <w:p w:rsidR="00B42801" w:rsidRDefault="00B42801" w:rsidP="00D6343D">
      <w:pPr>
        <w:pStyle w:val="Title"/>
        <w:rPr>
          <w:sz w:val="36"/>
          <w:szCs w:val="36"/>
        </w:rPr>
      </w:pPr>
      <w:r>
        <w:rPr>
          <w:sz w:val="36"/>
          <w:szCs w:val="36"/>
        </w:rPr>
        <w:t>АКТ</w:t>
      </w:r>
    </w:p>
    <w:p w:rsidR="00B42801" w:rsidRDefault="00B42801" w:rsidP="00D6343D">
      <w:pPr>
        <w:rPr>
          <w:b/>
          <w:bCs/>
        </w:rPr>
      </w:pPr>
    </w:p>
    <w:tbl>
      <w:tblPr>
        <w:tblW w:w="0" w:type="auto"/>
        <w:tblInd w:w="-106" w:type="dxa"/>
        <w:tblLook w:val="0000"/>
      </w:tblPr>
      <w:tblGrid>
        <w:gridCol w:w="4785"/>
        <w:gridCol w:w="4786"/>
      </w:tblGrid>
      <w:tr w:rsidR="00B42801">
        <w:tc>
          <w:tcPr>
            <w:tcW w:w="9571" w:type="dxa"/>
            <w:gridSpan w:val="2"/>
          </w:tcPr>
          <w:p w:rsidR="00B42801" w:rsidRDefault="00B42801" w:rsidP="00D6343D">
            <w:pPr>
              <w:rPr>
                <w:b/>
                <w:bCs/>
              </w:rPr>
            </w:pPr>
            <w:r>
              <w:rPr>
                <w:b/>
                <w:bCs/>
              </w:rPr>
              <w:t>о передаче первого экземпляра списка избирателей на выборах депутатов Хомутовского поселкового  Совета народных депутатов созыва 2016-2021 годов 18 сентября 2016 года</w:t>
            </w:r>
          </w:p>
        </w:tc>
      </w:tr>
      <w:tr w:rsidR="00B42801">
        <w:tc>
          <w:tcPr>
            <w:tcW w:w="9571" w:type="dxa"/>
            <w:gridSpan w:val="2"/>
          </w:tcPr>
          <w:p w:rsidR="00B42801" w:rsidRDefault="00B42801" w:rsidP="00D6343D">
            <w:pPr>
              <w:rPr>
                <w:sz w:val="20"/>
                <w:szCs w:val="20"/>
              </w:rPr>
            </w:pPr>
          </w:p>
        </w:tc>
      </w:tr>
      <w:tr w:rsidR="00B42801">
        <w:tc>
          <w:tcPr>
            <w:tcW w:w="4785" w:type="dxa"/>
          </w:tcPr>
          <w:p w:rsidR="00B42801" w:rsidRDefault="00B42801" w:rsidP="00D6343D"/>
        </w:tc>
        <w:tc>
          <w:tcPr>
            <w:tcW w:w="4786" w:type="dxa"/>
          </w:tcPr>
          <w:p w:rsidR="00B42801" w:rsidRDefault="00B42801" w:rsidP="00D6343D">
            <w:pPr>
              <w:jc w:val="right"/>
            </w:pPr>
            <w:r>
              <w:t>_________________</w:t>
            </w:r>
          </w:p>
        </w:tc>
      </w:tr>
      <w:tr w:rsidR="00B42801">
        <w:tc>
          <w:tcPr>
            <w:tcW w:w="4785" w:type="dxa"/>
          </w:tcPr>
          <w:p w:rsidR="00B42801" w:rsidRDefault="00B42801" w:rsidP="00D6343D"/>
        </w:tc>
        <w:tc>
          <w:tcPr>
            <w:tcW w:w="4786" w:type="dxa"/>
          </w:tcPr>
          <w:p w:rsidR="00B42801" w:rsidRDefault="00B42801" w:rsidP="00D634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составления акта)</w:t>
            </w:r>
          </w:p>
        </w:tc>
      </w:tr>
      <w:tr w:rsidR="00B42801">
        <w:tc>
          <w:tcPr>
            <w:tcW w:w="9571" w:type="dxa"/>
            <w:gridSpan w:val="2"/>
          </w:tcPr>
          <w:p w:rsidR="00B42801" w:rsidRDefault="00B42801" w:rsidP="00AD57D8">
            <w:pPr>
              <w:ind w:firstLine="935"/>
              <w:jc w:val="both"/>
              <w:rPr>
                <w:b/>
                <w:bCs/>
              </w:rPr>
            </w:pPr>
            <w:r>
              <w:t>Территориальная избирательная комиссия Новодеревеньковского района передала участковой избирательной комиссии избирательного участка №     первый экземпляр списка избирателей на _____________ листах,</w:t>
            </w:r>
          </w:p>
        </w:tc>
      </w:tr>
      <w:tr w:rsidR="00B42801" w:rsidRPr="00DF4487">
        <w:tc>
          <w:tcPr>
            <w:tcW w:w="9571" w:type="dxa"/>
            <w:gridSpan w:val="2"/>
          </w:tcPr>
          <w:p w:rsidR="00B42801" w:rsidRPr="003558D2" w:rsidRDefault="00B42801" w:rsidP="00D6343D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заверенную выписку из реестра выдачи открепительных удостоверений </w:t>
            </w:r>
            <w:r w:rsidRPr="003558D2">
              <w:t>на ______ листах.</w:t>
            </w:r>
          </w:p>
          <w:tbl>
            <w:tblPr>
              <w:tblW w:w="0" w:type="auto"/>
              <w:tblLook w:val="00A0"/>
            </w:tblPr>
            <w:tblGrid>
              <w:gridCol w:w="6829"/>
              <w:gridCol w:w="2526"/>
            </w:tblGrid>
            <w:tr w:rsidR="00B42801">
              <w:trPr>
                <w:trHeight w:val="1249"/>
              </w:trPr>
              <w:tc>
                <w:tcPr>
                  <w:tcW w:w="6829" w:type="dxa"/>
                </w:tcPr>
                <w:p w:rsidR="00B42801" w:rsidRPr="00DF4487" w:rsidRDefault="00B42801" w:rsidP="00D6343D">
                  <w:pPr>
                    <w:spacing w:before="120" w:after="120"/>
                    <w:jc w:val="left"/>
                  </w:pPr>
                  <w:r w:rsidRPr="00DF4487">
                    <w:t>Число избирателей, включенных в список избирателей</w:t>
                  </w:r>
                  <w:r>
                    <w:t xml:space="preserve"> по областному избирательному округу</w:t>
                  </w:r>
                </w:p>
              </w:tc>
              <w:tc>
                <w:tcPr>
                  <w:tcW w:w="2526" w:type="dxa"/>
                </w:tcPr>
                <w:p w:rsidR="00B42801" w:rsidRPr="00DF4487" w:rsidRDefault="00B42801" w:rsidP="00D6343D">
                  <w:pPr>
                    <w:spacing w:before="120" w:after="120"/>
                  </w:pPr>
                  <w:r>
                    <w:br/>
                    <w:t>__________</w:t>
                  </w:r>
                  <w:r w:rsidRPr="00273E5F">
                    <w:t>______</w:t>
                  </w:r>
                  <w:r>
                    <w:t>.</w:t>
                  </w:r>
                </w:p>
              </w:tc>
            </w:tr>
            <w:tr w:rsidR="00B42801">
              <w:trPr>
                <w:trHeight w:val="829"/>
              </w:trPr>
              <w:tc>
                <w:tcPr>
                  <w:tcW w:w="6829" w:type="dxa"/>
                </w:tcPr>
                <w:p w:rsidR="00B42801" w:rsidRDefault="00B42801" w:rsidP="00D6343D">
                  <w:pPr>
                    <w:spacing w:before="120" w:after="120"/>
                    <w:jc w:val="left"/>
                  </w:pPr>
                  <w:r w:rsidRPr="00DF4487">
                    <w:t>Число избирателей, включенных в список избирателей</w:t>
                  </w:r>
                  <w:r>
                    <w:t xml:space="preserve"> по одномандатному избирательному округу № 1                                                                           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2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3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4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5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6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7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8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 № 9</w:t>
                  </w:r>
                </w:p>
                <w:p w:rsidR="00B42801" w:rsidRDefault="00B42801" w:rsidP="00D6343D">
                  <w:pPr>
                    <w:spacing w:before="120" w:after="120"/>
                    <w:jc w:val="left"/>
                  </w:pPr>
                  <w:r>
                    <w:t xml:space="preserve">                                                                            № 10</w:t>
                  </w:r>
                </w:p>
                <w:p w:rsidR="00B42801" w:rsidRPr="00DF4487" w:rsidRDefault="00B42801" w:rsidP="00D6343D">
                  <w:pPr>
                    <w:spacing w:before="120" w:after="120"/>
                    <w:jc w:val="left"/>
                  </w:pPr>
                </w:p>
              </w:tc>
              <w:tc>
                <w:tcPr>
                  <w:tcW w:w="2526" w:type="dxa"/>
                </w:tcPr>
                <w:p w:rsidR="00B42801" w:rsidRDefault="00B42801" w:rsidP="00D6343D">
                  <w:pPr>
                    <w:spacing w:before="120" w:after="120"/>
                  </w:pPr>
                </w:p>
                <w:p w:rsidR="00B42801" w:rsidRDefault="00B42801" w:rsidP="00D6343D">
                  <w:pPr>
                    <w:spacing w:before="120" w:after="120"/>
                    <w:rPr>
                      <w:u w:val="single"/>
                    </w:rPr>
                  </w:pPr>
                  <w:r>
                    <w:br/>
                  </w:r>
                </w:p>
                <w:p w:rsidR="00B42801" w:rsidRPr="006D684D" w:rsidRDefault="00B42801" w:rsidP="00D6343D">
                  <w:pPr>
                    <w:spacing w:before="120" w:after="120"/>
                    <w:rPr>
                      <w:u w:val="single"/>
                    </w:rPr>
                  </w:pPr>
                </w:p>
              </w:tc>
            </w:tr>
          </w:tbl>
          <w:p w:rsidR="00B42801" w:rsidRDefault="00B42801" w:rsidP="00D6343D">
            <w:pPr>
              <w:spacing w:line="360" w:lineRule="auto"/>
            </w:pPr>
          </w:p>
        </w:tc>
      </w:tr>
    </w:tbl>
    <w:p w:rsidR="00B42801" w:rsidRDefault="00B42801" w:rsidP="00D6343D"/>
    <w:tbl>
      <w:tblPr>
        <w:tblW w:w="0" w:type="auto"/>
        <w:tblInd w:w="-106" w:type="dxa"/>
        <w:tblLook w:val="0000"/>
      </w:tblPr>
      <w:tblGrid>
        <w:gridCol w:w="4248"/>
        <w:gridCol w:w="2307"/>
        <w:gridCol w:w="3016"/>
      </w:tblGrid>
      <w:tr w:rsidR="00B42801">
        <w:tc>
          <w:tcPr>
            <w:tcW w:w="4248" w:type="dxa"/>
          </w:tcPr>
          <w:p w:rsidR="00B42801" w:rsidRDefault="00B42801" w:rsidP="00D6343D">
            <w:r>
              <w:t>Председатель территориальной избирательной комиссии</w:t>
            </w:r>
          </w:p>
        </w:tc>
        <w:tc>
          <w:tcPr>
            <w:tcW w:w="2307" w:type="dxa"/>
          </w:tcPr>
          <w:p w:rsidR="00B42801" w:rsidRDefault="00B42801" w:rsidP="00D6343D">
            <w:pPr>
              <w:pStyle w:val="-1"/>
              <w:spacing w:after="120" w:line="240" w:lineRule="auto"/>
              <w:ind w:firstLine="0"/>
              <w:jc w:val="center"/>
            </w:pPr>
          </w:p>
          <w:p w:rsidR="00B42801" w:rsidRDefault="00B42801" w:rsidP="00D6343D">
            <w:r>
              <w:t>___________</w:t>
            </w:r>
          </w:p>
        </w:tc>
        <w:tc>
          <w:tcPr>
            <w:tcW w:w="3016" w:type="dxa"/>
            <w:vAlign w:val="bottom"/>
          </w:tcPr>
          <w:p w:rsidR="00B42801" w:rsidRDefault="00B42801" w:rsidP="00D6343D">
            <w:r>
              <w:t>Федорищева Л. С.</w:t>
            </w:r>
          </w:p>
        </w:tc>
      </w:tr>
      <w:tr w:rsidR="00B42801">
        <w:tc>
          <w:tcPr>
            <w:tcW w:w="4248" w:type="dxa"/>
          </w:tcPr>
          <w:p w:rsidR="00B42801" w:rsidRDefault="00B42801" w:rsidP="00D6343D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  <w:p w:rsidR="00B42801" w:rsidRDefault="00B42801" w:rsidP="00D6343D">
            <w:pPr>
              <w:jc w:val="left"/>
            </w:pPr>
          </w:p>
        </w:tc>
        <w:tc>
          <w:tcPr>
            <w:tcW w:w="2307" w:type="dxa"/>
          </w:tcPr>
          <w:p w:rsidR="00B42801" w:rsidRDefault="00B42801" w:rsidP="00D63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</w:tcPr>
          <w:p w:rsidR="00B42801" w:rsidRDefault="00B42801" w:rsidP="00D6343D"/>
        </w:tc>
      </w:tr>
      <w:tr w:rsidR="00B42801">
        <w:tc>
          <w:tcPr>
            <w:tcW w:w="4248" w:type="dxa"/>
          </w:tcPr>
          <w:p w:rsidR="00B42801" w:rsidRDefault="00B42801" w:rsidP="00D6343D">
            <w:r>
              <w:t>Председатель участковой избирательной комиссии</w:t>
            </w:r>
          </w:p>
        </w:tc>
        <w:tc>
          <w:tcPr>
            <w:tcW w:w="2307" w:type="dxa"/>
          </w:tcPr>
          <w:p w:rsidR="00B42801" w:rsidRDefault="00B42801" w:rsidP="00D6343D"/>
          <w:p w:rsidR="00B42801" w:rsidRDefault="00B42801" w:rsidP="00D6343D">
            <w:r>
              <w:t>___________</w:t>
            </w:r>
          </w:p>
        </w:tc>
        <w:tc>
          <w:tcPr>
            <w:tcW w:w="3016" w:type="dxa"/>
          </w:tcPr>
          <w:p w:rsidR="00B42801" w:rsidRDefault="00B42801" w:rsidP="00D6343D"/>
          <w:p w:rsidR="00B42801" w:rsidRDefault="00B42801" w:rsidP="006D684D">
            <w:pPr>
              <w:jc w:val="both"/>
            </w:pPr>
            <w:r>
              <w:t xml:space="preserve">      </w:t>
            </w:r>
          </w:p>
        </w:tc>
      </w:tr>
      <w:tr w:rsidR="00B42801">
        <w:tc>
          <w:tcPr>
            <w:tcW w:w="4248" w:type="dxa"/>
          </w:tcPr>
          <w:p w:rsidR="00B42801" w:rsidRDefault="00B42801" w:rsidP="00D6343D">
            <w:pPr>
              <w:jc w:val="left"/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2307" w:type="dxa"/>
          </w:tcPr>
          <w:p w:rsidR="00B42801" w:rsidRDefault="00B42801" w:rsidP="00D63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</w:tcPr>
          <w:p w:rsidR="00B42801" w:rsidRDefault="00B42801" w:rsidP="00D6343D">
            <w:r>
              <w:rPr>
                <w:sz w:val="20"/>
                <w:szCs w:val="20"/>
              </w:rPr>
              <w:t>(фамилия, инициалы)</w:t>
            </w:r>
          </w:p>
        </w:tc>
      </w:tr>
    </w:tbl>
    <w:p w:rsidR="00B42801" w:rsidRDefault="00B42801" w:rsidP="00D6343D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B42801" w:rsidRDefault="00B42801" w:rsidP="00D6343D">
      <w:r>
        <w:rPr>
          <w:b/>
          <w:bCs/>
          <w:sz w:val="16"/>
          <w:szCs w:val="16"/>
        </w:rPr>
        <w:br w:type="page"/>
      </w:r>
    </w:p>
    <w:tbl>
      <w:tblPr>
        <w:tblW w:w="0" w:type="auto"/>
        <w:tblInd w:w="-106" w:type="dxa"/>
        <w:tblLook w:val="00A0"/>
      </w:tblPr>
      <w:tblGrid>
        <w:gridCol w:w="4068"/>
        <w:gridCol w:w="293"/>
        <w:gridCol w:w="5210"/>
      </w:tblGrid>
      <w:tr w:rsidR="00B42801" w:rsidRPr="001E45F9">
        <w:trPr>
          <w:gridBefore w:val="2"/>
          <w:wBefore w:w="4361" w:type="dxa"/>
        </w:trPr>
        <w:tc>
          <w:tcPr>
            <w:tcW w:w="5210" w:type="dxa"/>
          </w:tcPr>
          <w:p w:rsidR="00B42801" w:rsidRPr="001E45F9" w:rsidRDefault="00B42801" w:rsidP="006D6DC7">
            <w:pPr>
              <w:pStyle w:val="Title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42801" w:rsidRPr="009E7EB6">
        <w:tblPrEx>
          <w:tblLook w:val="0000"/>
        </w:tblPrEx>
        <w:tc>
          <w:tcPr>
            <w:tcW w:w="4068" w:type="dxa"/>
          </w:tcPr>
          <w:p w:rsidR="00B42801" w:rsidRPr="009E7EB6" w:rsidRDefault="00B42801" w:rsidP="00DF2BFA">
            <w:pPr>
              <w:jc w:val="right"/>
            </w:pPr>
          </w:p>
        </w:tc>
        <w:tc>
          <w:tcPr>
            <w:tcW w:w="5503" w:type="dxa"/>
            <w:gridSpan w:val="2"/>
          </w:tcPr>
          <w:p w:rsidR="00B42801" w:rsidRPr="00307D6C" w:rsidRDefault="00B42801" w:rsidP="00DF2BFA">
            <w:pPr>
              <w:pStyle w:val="BodyText"/>
              <w:rPr>
                <w:b w:val="0"/>
                <w:bCs w:val="0"/>
                <w:spacing w:val="0"/>
                <w:sz w:val="24"/>
                <w:szCs w:val="24"/>
              </w:rPr>
            </w:pPr>
            <w:r w:rsidRPr="00307D6C">
              <w:rPr>
                <w:b w:val="0"/>
                <w:bCs w:val="0"/>
                <w:spacing w:val="0"/>
                <w:sz w:val="24"/>
                <w:szCs w:val="24"/>
              </w:rPr>
              <w:t>Приложение № 3</w:t>
            </w:r>
          </w:p>
          <w:p w:rsidR="00B42801" w:rsidRDefault="00B42801" w:rsidP="00D12D2F">
            <w:pPr>
              <w:pStyle w:val="BodyTex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 решению избирательной комиссии городского  поселения Хомутово</w:t>
            </w:r>
          </w:p>
          <w:p w:rsidR="00B42801" w:rsidRPr="009E7EB6" w:rsidRDefault="00B42801" w:rsidP="00D12D2F">
            <w:pPr>
              <w:pStyle w:val="BodyText"/>
              <w:rPr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от__22 августа _2016 г № 12/49___</w:t>
            </w:r>
          </w:p>
        </w:tc>
      </w:tr>
    </w:tbl>
    <w:p w:rsidR="00B42801" w:rsidRPr="009E7EB6" w:rsidRDefault="00B42801" w:rsidP="006D6DC7">
      <w:pPr>
        <w:autoSpaceDE w:val="0"/>
        <w:autoSpaceDN w:val="0"/>
        <w:adjustRightInd w:val="0"/>
      </w:pPr>
    </w:p>
    <w:p w:rsidR="00B42801" w:rsidRPr="009E7EB6" w:rsidRDefault="00B42801" w:rsidP="006D6DC7">
      <w:pPr>
        <w:autoSpaceDE w:val="0"/>
        <w:autoSpaceDN w:val="0"/>
        <w:adjustRightInd w:val="0"/>
      </w:pPr>
    </w:p>
    <w:p w:rsidR="00B42801" w:rsidRPr="009E7EB6" w:rsidRDefault="00B42801" w:rsidP="006D6DC7">
      <w:pPr>
        <w:autoSpaceDE w:val="0"/>
        <w:autoSpaceDN w:val="0"/>
        <w:adjustRightInd w:val="0"/>
      </w:pPr>
    </w:p>
    <w:tbl>
      <w:tblPr>
        <w:tblW w:w="0" w:type="auto"/>
        <w:tblInd w:w="-106" w:type="dxa"/>
        <w:tblLook w:val="0000"/>
      </w:tblPr>
      <w:tblGrid>
        <w:gridCol w:w="9571"/>
      </w:tblGrid>
      <w:tr w:rsidR="00B42801" w:rsidRPr="009E7EB6">
        <w:tc>
          <w:tcPr>
            <w:tcW w:w="9571" w:type="dxa"/>
          </w:tcPr>
          <w:p w:rsidR="00B42801" w:rsidRPr="009E7EB6" w:rsidRDefault="00B42801" w:rsidP="00DF2BFA">
            <w:pPr>
              <w:pStyle w:val="a0"/>
              <w:autoSpaceDE w:val="0"/>
              <w:autoSpaceDN w:val="0"/>
              <w:adjustRightInd w:val="0"/>
            </w:pPr>
            <w:r w:rsidRPr="009E7EB6">
              <w:t>Уважаемый избиратель!</w:t>
            </w:r>
          </w:p>
        </w:tc>
      </w:tr>
    </w:tbl>
    <w:p w:rsidR="00B42801" w:rsidRPr="009E7EB6" w:rsidRDefault="00B42801" w:rsidP="006D6DC7">
      <w:pPr>
        <w:autoSpaceDE w:val="0"/>
        <w:autoSpaceDN w:val="0"/>
        <w:adjustRightInd w:val="0"/>
      </w:pPr>
    </w:p>
    <w:p w:rsidR="00B42801" w:rsidRPr="009E7EB6" w:rsidRDefault="00B42801" w:rsidP="006D6DC7">
      <w:pPr>
        <w:pStyle w:val="-1"/>
        <w:autoSpaceDE w:val="0"/>
        <w:autoSpaceDN w:val="0"/>
        <w:adjustRightInd w:val="0"/>
        <w:spacing w:line="240" w:lineRule="auto"/>
      </w:pPr>
    </w:p>
    <w:tbl>
      <w:tblPr>
        <w:tblW w:w="0" w:type="auto"/>
        <w:tblInd w:w="-106" w:type="dxa"/>
        <w:tblLook w:val="0000"/>
      </w:tblPr>
      <w:tblGrid>
        <w:gridCol w:w="9571"/>
      </w:tblGrid>
      <w:tr w:rsidR="00B42801" w:rsidRPr="009E7EB6">
        <w:tc>
          <w:tcPr>
            <w:tcW w:w="9571" w:type="dxa"/>
          </w:tcPr>
          <w:p w:rsidR="00B42801" w:rsidRPr="009E7EB6" w:rsidRDefault="00B42801" w:rsidP="00DF2BFA">
            <w:pPr>
              <w:pStyle w:val="1"/>
              <w:spacing w:before="0" w:after="0"/>
              <w:jc w:val="both"/>
              <w:rPr>
                <w:sz w:val="22"/>
                <w:szCs w:val="22"/>
              </w:rPr>
            </w:pPr>
            <w:r w:rsidRPr="009E7EB6">
              <w:rPr>
                <w:sz w:val="28"/>
                <w:szCs w:val="28"/>
              </w:rPr>
              <w:t xml:space="preserve">         Приглашаем Вас для ознакомления и дополнительного уточнения списка избирателей составленного для проведения голосования и подсчета голосов на выборах депутат</w:t>
            </w:r>
            <w:r>
              <w:rPr>
                <w:sz w:val="28"/>
                <w:szCs w:val="28"/>
              </w:rPr>
              <w:t>ов Хомутовского поселкового Совета народных депутатов Новодеревеньковского района Орловской области</w:t>
            </w:r>
            <w:r w:rsidRPr="009E7EB6">
              <w:rPr>
                <w:sz w:val="22"/>
                <w:szCs w:val="22"/>
              </w:rPr>
              <w:t xml:space="preserve">  </w:t>
            </w:r>
            <w:r w:rsidRPr="00D12D2F">
              <w:rPr>
                <w:sz w:val="28"/>
                <w:szCs w:val="28"/>
              </w:rPr>
              <w:t>созыва 2016-2021 годов</w:t>
            </w:r>
            <w:r w:rsidRPr="009E7EB6">
              <w:rPr>
                <w:sz w:val="22"/>
                <w:szCs w:val="22"/>
              </w:rPr>
              <w:t xml:space="preserve">   </w:t>
            </w:r>
            <w:r w:rsidRPr="00307D6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307D6C">
              <w:rPr>
                <w:sz w:val="28"/>
                <w:szCs w:val="28"/>
              </w:rPr>
              <w:t xml:space="preserve"> сентября 201</w:t>
            </w:r>
            <w:r>
              <w:rPr>
                <w:sz w:val="28"/>
                <w:szCs w:val="28"/>
              </w:rPr>
              <w:t>6</w:t>
            </w:r>
            <w:r w:rsidRPr="00307D6C">
              <w:rPr>
                <w:sz w:val="28"/>
                <w:szCs w:val="28"/>
              </w:rPr>
              <w:t xml:space="preserve"> года</w:t>
            </w:r>
            <w:r w:rsidRPr="009E7EB6">
              <w:rPr>
                <w:sz w:val="22"/>
                <w:szCs w:val="22"/>
              </w:rPr>
              <w:t xml:space="preserve">                                          </w:t>
            </w:r>
          </w:p>
          <w:p w:rsidR="00B42801" w:rsidRPr="009E7EB6" w:rsidRDefault="00B42801" w:rsidP="00DF2BFA">
            <w:pPr>
              <w:pStyle w:val="1"/>
              <w:spacing w:before="0" w:after="0"/>
              <w:jc w:val="both"/>
              <w:rPr>
                <w:b/>
                <w:bCs/>
                <w:sz w:val="36"/>
                <w:szCs w:val="36"/>
              </w:rPr>
            </w:pPr>
            <w:r w:rsidRPr="009E7EB6">
              <w:rPr>
                <w:sz w:val="22"/>
                <w:szCs w:val="22"/>
              </w:rPr>
              <w:t xml:space="preserve">                                             </w:t>
            </w:r>
          </w:p>
          <w:p w:rsidR="00B42801" w:rsidRPr="009E7EB6" w:rsidRDefault="00B42801" w:rsidP="00DF2BFA">
            <w:pPr>
              <w:pStyle w:val="-1"/>
              <w:autoSpaceDE w:val="0"/>
              <w:autoSpaceDN w:val="0"/>
              <w:adjustRightInd w:val="0"/>
              <w:spacing w:line="240" w:lineRule="auto"/>
              <w:ind w:firstLine="561"/>
            </w:pPr>
            <w:r w:rsidRPr="009E7EB6">
              <w:t xml:space="preserve"> по избирательному участку № </w:t>
            </w:r>
            <w:r>
              <w:t xml:space="preserve"> 509</w:t>
            </w:r>
          </w:p>
          <w:p w:rsidR="00B42801" w:rsidRPr="009E7EB6" w:rsidRDefault="00B42801" w:rsidP="00DF2BFA">
            <w:pPr>
              <w:pStyle w:val="-1"/>
              <w:autoSpaceDE w:val="0"/>
              <w:autoSpaceDN w:val="0"/>
              <w:adjustRightInd w:val="0"/>
              <w:spacing w:line="240" w:lineRule="auto"/>
              <w:ind w:firstLine="561"/>
            </w:pPr>
          </w:p>
        </w:tc>
      </w:tr>
      <w:tr w:rsidR="00B42801" w:rsidRPr="009E7EB6">
        <w:tc>
          <w:tcPr>
            <w:tcW w:w="9571" w:type="dxa"/>
          </w:tcPr>
          <w:p w:rsidR="00B42801" w:rsidRPr="009E7EB6" w:rsidRDefault="00B42801" w:rsidP="00DF2BFA">
            <w:pPr>
              <w:pStyle w:val="-1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7EB6">
              <w:rPr>
                <w:sz w:val="20"/>
                <w:szCs w:val="20"/>
              </w:rPr>
              <w:t xml:space="preserve">                                                     </w:t>
            </w:r>
          </w:p>
        </w:tc>
      </w:tr>
    </w:tbl>
    <w:p w:rsidR="00B42801" w:rsidRPr="009E7EB6" w:rsidRDefault="00B42801" w:rsidP="006D6DC7">
      <w:pPr>
        <w:pStyle w:val="-1"/>
        <w:autoSpaceDE w:val="0"/>
        <w:autoSpaceDN w:val="0"/>
        <w:adjustRightInd w:val="0"/>
        <w:spacing w:before="120" w:line="240" w:lineRule="auto"/>
        <w:ind w:firstLine="561"/>
      </w:pPr>
      <w:r w:rsidRPr="009E7EB6">
        <w:t>Участковая избирательная комиссия</w:t>
      </w:r>
      <w:r>
        <w:t xml:space="preserve"> находится по адресу:  п.Хомутово, ул. Набережная д.3 </w:t>
      </w:r>
      <w:r w:rsidRPr="009E7EB6">
        <w:t xml:space="preserve"> и работает с ___ до ____в рабочие дни, с ____ до _____ – в выходные дни. Перерыв с ____ до _____.</w:t>
      </w:r>
    </w:p>
    <w:p w:rsidR="00B42801" w:rsidRPr="009E7EB6" w:rsidRDefault="00B42801" w:rsidP="006D6DC7"/>
    <w:p w:rsidR="00B42801" w:rsidRPr="009E7EB6" w:rsidRDefault="00B42801" w:rsidP="006D6DC7"/>
    <w:p w:rsidR="00B42801" w:rsidRPr="009E7EB6" w:rsidRDefault="00B42801" w:rsidP="006D6DC7"/>
    <w:p w:rsidR="00B42801" w:rsidRPr="009E7EB6" w:rsidRDefault="00B42801" w:rsidP="006D6DC7">
      <w:pPr>
        <w:jc w:val="right"/>
      </w:pPr>
    </w:p>
    <w:tbl>
      <w:tblPr>
        <w:tblW w:w="0" w:type="auto"/>
        <w:tblInd w:w="-106" w:type="dxa"/>
        <w:tblLook w:val="0000"/>
      </w:tblPr>
      <w:tblGrid>
        <w:gridCol w:w="4409"/>
        <w:gridCol w:w="5162"/>
      </w:tblGrid>
      <w:tr w:rsidR="00B42801" w:rsidRPr="009E7EB6">
        <w:tc>
          <w:tcPr>
            <w:tcW w:w="4409" w:type="dxa"/>
          </w:tcPr>
          <w:p w:rsidR="00B42801" w:rsidRPr="009E7EB6" w:rsidRDefault="00B42801" w:rsidP="00DF2BFA">
            <w:pPr>
              <w:jc w:val="right"/>
            </w:pPr>
          </w:p>
        </w:tc>
        <w:tc>
          <w:tcPr>
            <w:tcW w:w="5162" w:type="dxa"/>
          </w:tcPr>
          <w:p w:rsidR="00B42801" w:rsidRPr="009E7EB6" w:rsidRDefault="00B42801" w:rsidP="00DF2BFA">
            <w:pPr>
              <w:pStyle w:val="a0"/>
              <w:jc w:val="right"/>
            </w:pPr>
            <w:r w:rsidRPr="009E7EB6">
              <w:t>Участковая избирательная комиссия</w:t>
            </w:r>
          </w:p>
        </w:tc>
      </w:tr>
    </w:tbl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Pr="009E7EB6" w:rsidRDefault="00B42801" w:rsidP="006D6DC7">
      <w:pPr>
        <w:rPr>
          <w:sz w:val="20"/>
          <w:szCs w:val="20"/>
        </w:rPr>
      </w:pPr>
    </w:p>
    <w:p w:rsidR="00B42801" w:rsidRDefault="00B42801"/>
    <w:p w:rsidR="00B42801" w:rsidRPr="00B06D80" w:rsidRDefault="00B42801" w:rsidP="00AE68BA">
      <w:pPr>
        <w:pStyle w:val="Title"/>
        <w:jc w:val="right"/>
        <w:rPr>
          <w:sz w:val="24"/>
          <w:szCs w:val="24"/>
        </w:rPr>
      </w:pPr>
    </w:p>
    <w:p w:rsidR="00B42801" w:rsidRDefault="00B42801" w:rsidP="00BF1EB0">
      <w:pPr>
        <w:autoSpaceDE w:val="0"/>
        <w:autoSpaceDN w:val="0"/>
        <w:adjustRightInd w:val="0"/>
      </w:pPr>
    </w:p>
    <w:sectPr w:rsidR="00B42801" w:rsidSect="00D1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801" w:rsidRDefault="00B42801" w:rsidP="006D6DC7">
      <w:r>
        <w:separator/>
      </w:r>
    </w:p>
  </w:endnote>
  <w:endnote w:type="continuationSeparator" w:id="0">
    <w:p w:rsidR="00B42801" w:rsidRDefault="00B42801" w:rsidP="006D6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801" w:rsidRDefault="00B42801" w:rsidP="006D6DC7">
      <w:r>
        <w:separator/>
      </w:r>
    </w:p>
  </w:footnote>
  <w:footnote w:type="continuationSeparator" w:id="0">
    <w:p w:rsidR="00B42801" w:rsidRDefault="00B42801" w:rsidP="006D6DC7">
      <w:r>
        <w:continuationSeparator/>
      </w:r>
    </w:p>
  </w:footnote>
  <w:footnote w:id="1">
    <w:p w:rsidR="00B42801" w:rsidRDefault="00B42801" w:rsidP="00B06D80">
      <w:pPr>
        <w:pStyle w:val="FootnoteText"/>
      </w:pPr>
      <w:r>
        <w:rPr>
          <w:rStyle w:val="FootnoteReference"/>
        </w:rPr>
        <w:footnoteRef/>
      </w:r>
      <w:r>
        <w:t xml:space="preserve"> Акт составляется в двух экземплярах, один из которых хранится в муниципальной избирательной комиссии, а другой – в участковой избирательной комиссии.</w:t>
      </w:r>
    </w:p>
    <w:p w:rsidR="00B42801" w:rsidRDefault="00B42801" w:rsidP="00B06D80">
      <w:pPr>
        <w:pStyle w:val="FootnoteText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353"/>
    <w:rsid w:val="0001295C"/>
    <w:rsid w:val="000C2C97"/>
    <w:rsid w:val="000D52E1"/>
    <w:rsid w:val="000E3D28"/>
    <w:rsid w:val="00105E8B"/>
    <w:rsid w:val="00110644"/>
    <w:rsid w:val="00124DCF"/>
    <w:rsid w:val="0013520D"/>
    <w:rsid w:val="00144B41"/>
    <w:rsid w:val="001B5A33"/>
    <w:rsid w:val="001E45F9"/>
    <w:rsid w:val="00273E5F"/>
    <w:rsid w:val="002E6353"/>
    <w:rsid w:val="00307D6C"/>
    <w:rsid w:val="003558D2"/>
    <w:rsid w:val="003F1B5B"/>
    <w:rsid w:val="0043589B"/>
    <w:rsid w:val="0043643C"/>
    <w:rsid w:val="004428A4"/>
    <w:rsid w:val="00470BF4"/>
    <w:rsid w:val="004A4998"/>
    <w:rsid w:val="00502E9C"/>
    <w:rsid w:val="005104DF"/>
    <w:rsid w:val="00514D22"/>
    <w:rsid w:val="00572E54"/>
    <w:rsid w:val="00596216"/>
    <w:rsid w:val="00597C5A"/>
    <w:rsid w:val="005A0E52"/>
    <w:rsid w:val="005F773F"/>
    <w:rsid w:val="006878F0"/>
    <w:rsid w:val="006D3115"/>
    <w:rsid w:val="006D684D"/>
    <w:rsid w:val="006D6DC7"/>
    <w:rsid w:val="0071537F"/>
    <w:rsid w:val="007160BB"/>
    <w:rsid w:val="00722667"/>
    <w:rsid w:val="00770A07"/>
    <w:rsid w:val="008516E2"/>
    <w:rsid w:val="0088629B"/>
    <w:rsid w:val="008D7A48"/>
    <w:rsid w:val="009074A9"/>
    <w:rsid w:val="009A3330"/>
    <w:rsid w:val="009E7EB6"/>
    <w:rsid w:val="009F5347"/>
    <w:rsid w:val="00A04010"/>
    <w:rsid w:val="00A219C9"/>
    <w:rsid w:val="00A26105"/>
    <w:rsid w:val="00AA75F0"/>
    <w:rsid w:val="00AD57D8"/>
    <w:rsid w:val="00AE0F5F"/>
    <w:rsid w:val="00AE68BA"/>
    <w:rsid w:val="00B06D80"/>
    <w:rsid w:val="00B32D7D"/>
    <w:rsid w:val="00B42801"/>
    <w:rsid w:val="00BE00A5"/>
    <w:rsid w:val="00BF1EB0"/>
    <w:rsid w:val="00C300D5"/>
    <w:rsid w:val="00D11B03"/>
    <w:rsid w:val="00D12D2F"/>
    <w:rsid w:val="00D31ACB"/>
    <w:rsid w:val="00D6343D"/>
    <w:rsid w:val="00DA181E"/>
    <w:rsid w:val="00DA3613"/>
    <w:rsid w:val="00DB6D1E"/>
    <w:rsid w:val="00DF2BFA"/>
    <w:rsid w:val="00DF4487"/>
    <w:rsid w:val="00E346D0"/>
    <w:rsid w:val="00EB11BC"/>
    <w:rsid w:val="00ED5D6A"/>
    <w:rsid w:val="00F16C32"/>
    <w:rsid w:val="00FE0A0F"/>
    <w:rsid w:val="00FF7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53"/>
    <w:pPr>
      <w:jc w:val="center"/>
    </w:pPr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6353"/>
    <w:pPr>
      <w:keepNext/>
      <w:spacing w:before="240" w:after="240"/>
      <w:outlineLvl w:val="0"/>
    </w:pPr>
    <w:rPr>
      <w:b/>
      <w:bCs/>
      <w:kern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E6353"/>
    <w:rPr>
      <w:rFonts w:ascii="Times New Roman" w:hAnsi="Times New Roman" w:cs="Times New Roman"/>
      <w:b/>
      <w:bCs/>
      <w:kern w:val="32"/>
      <w:sz w:val="32"/>
      <w:szCs w:val="32"/>
      <w:lang w:eastAsia="ru-RU"/>
    </w:rPr>
  </w:style>
  <w:style w:type="paragraph" w:customStyle="1" w:styleId="a">
    <w:name w:val="Таблица"/>
    <w:basedOn w:val="Normal"/>
    <w:uiPriority w:val="99"/>
    <w:rsid w:val="002E6353"/>
    <w:pPr>
      <w:jc w:val="lef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E6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E6353"/>
    <w:rPr>
      <w:rFonts w:ascii="Tahoma" w:hAnsi="Tahoma" w:cs="Tahoma"/>
      <w:sz w:val="16"/>
      <w:szCs w:val="16"/>
      <w:lang w:eastAsia="ru-RU"/>
    </w:rPr>
  </w:style>
  <w:style w:type="paragraph" w:styleId="Title">
    <w:name w:val="Title"/>
    <w:basedOn w:val="Normal"/>
    <w:link w:val="TitleChar"/>
    <w:uiPriority w:val="99"/>
    <w:qFormat/>
    <w:rsid w:val="006D3115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D311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0">
    <w:name w:val="Норм"/>
    <w:basedOn w:val="Normal"/>
    <w:uiPriority w:val="99"/>
    <w:rsid w:val="006D6DC7"/>
  </w:style>
  <w:style w:type="paragraph" w:styleId="FootnoteText">
    <w:name w:val="footnote text"/>
    <w:basedOn w:val="Normal"/>
    <w:link w:val="FootnoteTextChar"/>
    <w:uiPriority w:val="99"/>
    <w:semiHidden/>
    <w:rsid w:val="006D6DC7"/>
    <w:pPr>
      <w:widowControl w:val="0"/>
      <w:autoSpaceDE w:val="0"/>
      <w:autoSpaceDN w:val="0"/>
      <w:adjustRightInd w:val="0"/>
      <w:spacing w:after="120" w:line="260" w:lineRule="exact"/>
      <w:jc w:val="both"/>
    </w:pPr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D6DC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-1">
    <w:name w:val="Т-1"/>
    <w:aliases w:val="5,Текст14-1,Текст 14-1"/>
    <w:basedOn w:val="Normal"/>
    <w:uiPriority w:val="99"/>
    <w:rsid w:val="006D6DC7"/>
    <w:pPr>
      <w:spacing w:line="360" w:lineRule="auto"/>
      <w:ind w:firstLine="720"/>
      <w:jc w:val="both"/>
    </w:pPr>
  </w:style>
  <w:style w:type="paragraph" w:customStyle="1" w:styleId="1">
    <w:name w:val="Обычный1"/>
    <w:uiPriority w:val="99"/>
    <w:rsid w:val="006D6DC7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6D6DC7"/>
    <w:rPr>
      <w:vertAlign w:val="superscript"/>
    </w:rPr>
  </w:style>
  <w:style w:type="paragraph" w:styleId="BodyText">
    <w:name w:val="Body Text"/>
    <w:basedOn w:val="Normal"/>
    <w:link w:val="BodyTextChar"/>
    <w:uiPriority w:val="99"/>
    <w:rsid w:val="006D6DC7"/>
    <w:rPr>
      <w:b/>
      <w:bCs/>
      <w:spacing w:val="20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D6DC7"/>
    <w:rPr>
      <w:rFonts w:ascii="Times New Roman" w:hAnsi="Times New Roman" w:cs="Times New Roman"/>
      <w:b/>
      <w:bCs/>
      <w:spacing w:val="20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B06D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370</TotalTime>
  <Pages>5</Pages>
  <Words>751</Words>
  <Characters>4282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COMP</cp:lastModifiedBy>
  <cp:revision>23</cp:revision>
  <cp:lastPrinted>2014-07-25T13:48:00Z</cp:lastPrinted>
  <dcterms:created xsi:type="dcterms:W3CDTF">2015-07-08T08:13:00Z</dcterms:created>
  <dcterms:modified xsi:type="dcterms:W3CDTF">2016-08-30T08:22:00Z</dcterms:modified>
</cp:coreProperties>
</file>