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901" w:rsidRDefault="001B3391" w:rsidP="001B339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1B3391" w:rsidRDefault="001B3391" w:rsidP="001B339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АДМИРНИСТРАЦИЯ ПОСЕЛКА ХОМУТОВО</w:t>
      </w:r>
    </w:p>
    <w:p w:rsidR="001B3391" w:rsidRDefault="00D57C4A" w:rsidP="001B3391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НОВОДЕРЕВЕ</w:t>
      </w:r>
      <w:r w:rsidR="001B3391">
        <w:rPr>
          <w:rFonts w:ascii="Times New Roman" w:hAnsi="Times New Roman" w:cs="Times New Roman"/>
          <w:b/>
          <w:sz w:val="28"/>
          <w:szCs w:val="28"/>
        </w:rPr>
        <w:t>НЬКОВСКОГО РАЙОНА ОРЛОВСКОЙ ОБЛАСТИ</w:t>
      </w:r>
    </w:p>
    <w:p w:rsidR="001B3391" w:rsidRDefault="001B3391" w:rsidP="001B3391">
      <w:pPr>
        <w:jc w:val="center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16"/>
          <w:szCs w:val="16"/>
        </w:rPr>
        <w:t>303620, Орловская обл., Новодеревеньковский район, п. Хомутово, ул. Набережная, 3 тел. 2-18-47; ИНН 5718001610</w:t>
      </w:r>
    </w:p>
    <w:p w:rsidR="001B3391" w:rsidRDefault="001B3391" w:rsidP="001B3391">
      <w:pPr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1B3391" w:rsidRDefault="001B3391" w:rsidP="001B339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1B3391" w:rsidRDefault="002049B8" w:rsidP="001B33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</w:t>
      </w:r>
      <w:r w:rsidR="001B3391">
        <w:rPr>
          <w:rFonts w:ascii="Times New Roman" w:hAnsi="Times New Roman" w:cs="Times New Roman"/>
          <w:sz w:val="28"/>
          <w:szCs w:val="28"/>
        </w:rPr>
        <w:t xml:space="preserve"> ноября 2010 г.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№ 63</w:t>
      </w:r>
    </w:p>
    <w:p w:rsidR="001B3391" w:rsidRDefault="001B3391" w:rsidP="001B33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пос. Хомутово</w:t>
      </w:r>
    </w:p>
    <w:p w:rsidR="001B3391" w:rsidRDefault="001B3391" w:rsidP="001B33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B3391" w:rsidRDefault="001B3391" w:rsidP="001B33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мерах по реализации отдельных положений</w:t>
      </w:r>
    </w:p>
    <w:p w:rsidR="001B3391" w:rsidRDefault="001B3391" w:rsidP="001B33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Федерального закона «О противодействии</w:t>
      </w:r>
    </w:p>
    <w:p w:rsidR="001B3391" w:rsidRDefault="001B3391" w:rsidP="001B33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коррупции в администрации поселка Хомутово»</w:t>
      </w:r>
    </w:p>
    <w:p w:rsidR="001B3391" w:rsidRDefault="001B3391" w:rsidP="001B33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B3391" w:rsidRDefault="001B3391" w:rsidP="001B33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B3391" w:rsidRDefault="001B3391" w:rsidP="001B33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В соответствии с Федеральным законом от 25 декабря 2008 года № 273-ФЗ «О противодействии коррупции», Указом Президента Российской Федерации № 925 от 21 июля 2010 года «О мерах по реализации отдельных положений Федерального закона «О противодействии коррупции»,</w:t>
      </w:r>
    </w:p>
    <w:p w:rsidR="001B3391" w:rsidRDefault="001B3391" w:rsidP="001B33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B3391" w:rsidRDefault="001B3391" w:rsidP="001B339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ПОСТАНОВЛЯЮ:</w:t>
      </w:r>
    </w:p>
    <w:p w:rsidR="001B3391" w:rsidRDefault="001B3391" w:rsidP="001B33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1051B" w:rsidRDefault="0071051B" w:rsidP="0071051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Установить, что гражданин Российской Федерации, замещавший должность муниципальной службы, включенную в перечень должностей муниципальной службы, при назначении на которые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 в администрации поселка Хомутово Новодеревеньковского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района Орловской области, утвержденный постановлением главы поселка Хомутово № 59 от 26 августа 2009 года, с внесенными в него изменениями, в течение двух лет со дня увольнения с муниципальной службы:</w:t>
      </w:r>
    </w:p>
    <w:p w:rsidR="0071051B" w:rsidRDefault="0071051B" w:rsidP="0071051B">
      <w:pPr>
        <w:spacing w:after="0" w:line="240" w:lineRule="auto"/>
        <w:ind w:left="75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а) имеет право замещать должности и выполнять работу на условиях гражданско – правового договора в коммерческих и некоммерческих организациях, если отдельные функции по государственному управлению </w:t>
      </w:r>
      <w:r w:rsidR="00903B28">
        <w:rPr>
          <w:rFonts w:ascii="Times New Roman" w:hAnsi="Times New Roman" w:cs="Times New Roman"/>
          <w:sz w:val="28"/>
          <w:szCs w:val="28"/>
        </w:rPr>
        <w:t xml:space="preserve">этим и организациями входили в должностные (служебные) обязанности муниципального служащего, с согласия комиссии по соблюдению требований к служебному поведению муниципальных служащих и урегулированию конфликта интересов, </w:t>
      </w:r>
      <w:r w:rsidR="00903B28">
        <w:rPr>
          <w:rFonts w:ascii="Times New Roman" w:hAnsi="Times New Roman" w:cs="Times New Roman"/>
          <w:sz w:val="28"/>
          <w:szCs w:val="28"/>
        </w:rPr>
        <w:lastRenderedPageBreak/>
        <w:t>которое дается в порядке, установленном Положением о комиссии по соблюдению требований</w:t>
      </w:r>
      <w:proofErr w:type="gramEnd"/>
      <w:r w:rsidR="00903B28">
        <w:rPr>
          <w:rFonts w:ascii="Times New Roman" w:hAnsi="Times New Roman" w:cs="Times New Roman"/>
          <w:sz w:val="28"/>
          <w:szCs w:val="28"/>
        </w:rPr>
        <w:t xml:space="preserve"> к служебному поведению муниципальных служащих и урегулированию конфликта интересов в администрации поселка Хомутово Новодеревеньковского района Орловской области, утвержденным постановлением главы поселка Хомутово                      № 56 от 24 августа 2009 года;</w:t>
      </w:r>
      <w:r w:rsidRPr="0071051B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903B28" w:rsidRDefault="00903B28" w:rsidP="0071051B">
      <w:pPr>
        <w:spacing w:after="0" w:line="240" w:lineRule="auto"/>
        <w:ind w:left="7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обязан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при заключении трудовых договоров и (или) гражданско – правовых договоров в случае, предусмотренном подпунктом «а» настоящего пункта, сообщать</w:t>
      </w:r>
      <w:r w:rsidR="00F17732">
        <w:rPr>
          <w:rFonts w:ascii="Times New Roman" w:hAnsi="Times New Roman" w:cs="Times New Roman"/>
          <w:sz w:val="28"/>
          <w:szCs w:val="28"/>
        </w:rPr>
        <w:t xml:space="preserve"> работодателю сведения о последнем месте муниципальной службы с соблюдением законодательства Российской Федерации о государственной тайне.</w:t>
      </w:r>
    </w:p>
    <w:p w:rsidR="00F17732" w:rsidRDefault="00F17732" w:rsidP="0071051B">
      <w:pPr>
        <w:spacing w:after="0" w:line="240" w:lineRule="auto"/>
        <w:ind w:left="750"/>
        <w:jc w:val="both"/>
        <w:rPr>
          <w:rFonts w:ascii="Times New Roman" w:hAnsi="Times New Roman" w:cs="Times New Roman"/>
          <w:sz w:val="28"/>
          <w:szCs w:val="28"/>
        </w:rPr>
      </w:pPr>
    </w:p>
    <w:p w:rsidR="00F17732" w:rsidRDefault="00F17732" w:rsidP="0071051B">
      <w:pPr>
        <w:spacing w:after="0" w:line="240" w:lineRule="auto"/>
        <w:ind w:left="750"/>
        <w:jc w:val="both"/>
        <w:rPr>
          <w:rFonts w:ascii="Times New Roman" w:hAnsi="Times New Roman" w:cs="Times New Roman"/>
          <w:sz w:val="28"/>
          <w:szCs w:val="28"/>
        </w:rPr>
      </w:pPr>
    </w:p>
    <w:p w:rsidR="00F17732" w:rsidRDefault="00F17732" w:rsidP="0071051B">
      <w:pPr>
        <w:spacing w:after="0" w:line="240" w:lineRule="auto"/>
        <w:ind w:left="750"/>
        <w:jc w:val="both"/>
        <w:rPr>
          <w:rFonts w:ascii="Times New Roman" w:hAnsi="Times New Roman" w:cs="Times New Roman"/>
          <w:sz w:val="28"/>
          <w:szCs w:val="28"/>
        </w:rPr>
      </w:pPr>
    </w:p>
    <w:p w:rsidR="00F17732" w:rsidRDefault="00F17732" w:rsidP="0071051B">
      <w:pPr>
        <w:spacing w:after="0" w:line="240" w:lineRule="auto"/>
        <w:ind w:left="750"/>
        <w:jc w:val="both"/>
        <w:rPr>
          <w:rFonts w:ascii="Times New Roman" w:hAnsi="Times New Roman" w:cs="Times New Roman"/>
          <w:sz w:val="28"/>
          <w:szCs w:val="28"/>
        </w:rPr>
      </w:pPr>
    </w:p>
    <w:p w:rsidR="00F17732" w:rsidRDefault="00F17732" w:rsidP="0071051B">
      <w:pPr>
        <w:spacing w:after="0" w:line="240" w:lineRule="auto"/>
        <w:ind w:left="750"/>
        <w:jc w:val="both"/>
        <w:rPr>
          <w:rFonts w:ascii="Times New Roman" w:hAnsi="Times New Roman" w:cs="Times New Roman"/>
          <w:sz w:val="28"/>
          <w:szCs w:val="28"/>
        </w:rPr>
      </w:pPr>
    </w:p>
    <w:p w:rsidR="00F17732" w:rsidRPr="0071051B" w:rsidRDefault="00F17732" w:rsidP="0071051B">
      <w:pPr>
        <w:spacing w:after="0" w:line="240" w:lineRule="auto"/>
        <w:ind w:left="7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поселка Хомутово                                             Т.Е. ТАРАСОВА</w:t>
      </w:r>
    </w:p>
    <w:p w:rsidR="001B3391" w:rsidRDefault="001B3391" w:rsidP="001B339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B3391" w:rsidRDefault="001B3391" w:rsidP="001B339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B3391" w:rsidRDefault="001B3391" w:rsidP="001B339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B3391" w:rsidRPr="001B3391" w:rsidRDefault="001B3391" w:rsidP="001B339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1B3391" w:rsidRPr="001B3391" w:rsidSect="00BA49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F556AF"/>
    <w:multiLevelType w:val="hybridMultilevel"/>
    <w:tmpl w:val="A3C2F79A"/>
    <w:lvl w:ilvl="0" w:tplc="736C8F94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B3391"/>
    <w:rsid w:val="001B3391"/>
    <w:rsid w:val="002049B8"/>
    <w:rsid w:val="00301920"/>
    <w:rsid w:val="0071051B"/>
    <w:rsid w:val="008D5AA7"/>
    <w:rsid w:val="00903B28"/>
    <w:rsid w:val="00BA4901"/>
    <w:rsid w:val="00D57C4A"/>
    <w:rsid w:val="00E463EB"/>
    <w:rsid w:val="00E52596"/>
    <w:rsid w:val="00E971D7"/>
    <w:rsid w:val="00F177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4901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D5AA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051B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8D5AA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391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</cp:revision>
  <cp:lastPrinted>2011-03-02T13:10:00Z</cp:lastPrinted>
  <dcterms:created xsi:type="dcterms:W3CDTF">2010-11-12T06:54:00Z</dcterms:created>
  <dcterms:modified xsi:type="dcterms:W3CDTF">2011-03-02T13:11:00Z</dcterms:modified>
</cp:coreProperties>
</file>