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0C1D44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25</w:t>
      </w:r>
      <w:r w:rsidR="00545A39">
        <w:rPr>
          <w:sz w:val="24"/>
          <w:szCs w:val="24"/>
        </w:rPr>
        <w:t xml:space="preserve"> </w:t>
      </w:r>
      <w:r>
        <w:rPr>
          <w:sz w:val="24"/>
          <w:szCs w:val="24"/>
        </w:rPr>
        <w:t>июн</w:t>
      </w:r>
      <w:r w:rsidR="006A4394">
        <w:rPr>
          <w:sz w:val="24"/>
          <w:szCs w:val="24"/>
        </w:rPr>
        <w:t>я</w:t>
      </w:r>
      <w:r w:rsidR="00545A39">
        <w:rPr>
          <w:sz w:val="24"/>
          <w:szCs w:val="24"/>
        </w:rPr>
        <w:t xml:space="preserve"> 20</w:t>
      </w:r>
      <w:r w:rsidR="008356DE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545A39">
        <w:rPr>
          <w:sz w:val="24"/>
          <w:szCs w:val="24"/>
        </w:rPr>
        <w:t>г</w:t>
      </w:r>
      <w:r w:rsidR="00545A39">
        <w:rPr>
          <w:sz w:val="24"/>
          <w:szCs w:val="24"/>
        </w:rPr>
        <w:tab/>
        <w:t xml:space="preserve">   </w:t>
      </w:r>
      <w:r w:rsidR="00545A39">
        <w:rPr>
          <w:sz w:val="24"/>
          <w:szCs w:val="24"/>
        </w:rPr>
        <w:tab/>
        <w:t xml:space="preserve">                                                     №</w:t>
      </w:r>
      <w:r>
        <w:rPr>
          <w:sz w:val="24"/>
          <w:szCs w:val="24"/>
        </w:rPr>
        <w:t xml:space="preserve"> </w:t>
      </w:r>
      <w:r w:rsidR="003D4F18">
        <w:rPr>
          <w:sz w:val="24"/>
          <w:szCs w:val="24"/>
        </w:rPr>
        <w:t>30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0C1D44" w:rsidRDefault="00545A39" w:rsidP="000C1D44">
      <w:pPr>
        <w:ind w:firstLine="567"/>
        <w:jc w:val="center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</w:t>
      </w:r>
      <w:proofErr w:type="gramEnd"/>
      <w:r>
        <w:rPr>
          <w:sz w:val="24"/>
          <w:szCs w:val="24"/>
        </w:rPr>
        <w:t>» (</w:t>
      </w:r>
      <w:proofErr w:type="gramStart"/>
      <w:r>
        <w:rPr>
          <w:sz w:val="24"/>
          <w:szCs w:val="24"/>
        </w:rPr>
        <w:t>в редакции от 29.12.2017г.  Постановление №149, в редакции от 21.02.2019г. Постановление №15/1, в редакции от 03.04.2019г №31</w:t>
      </w:r>
      <w:r w:rsidR="008356DE">
        <w:rPr>
          <w:sz w:val="24"/>
          <w:szCs w:val="24"/>
        </w:rPr>
        <w:t>, в редакции от 29 ноября 2019г №154</w:t>
      </w:r>
      <w:r w:rsidR="001B3E1C">
        <w:rPr>
          <w:sz w:val="24"/>
          <w:szCs w:val="24"/>
        </w:rPr>
        <w:t>, в редакции от 10 марта 2020г №18/1</w:t>
      </w:r>
      <w:r w:rsidR="000C1D44">
        <w:rPr>
          <w:sz w:val="24"/>
          <w:szCs w:val="24"/>
        </w:rPr>
        <w:t>,</w:t>
      </w:r>
      <w:r w:rsidR="000C1D44" w:rsidRPr="000C1D44">
        <w:rPr>
          <w:sz w:val="24"/>
          <w:szCs w:val="24"/>
        </w:rPr>
        <w:t xml:space="preserve"> </w:t>
      </w:r>
      <w:r w:rsidR="000C1D44">
        <w:rPr>
          <w:sz w:val="24"/>
          <w:szCs w:val="24"/>
        </w:rPr>
        <w:t>в редакции от 15 мая 2020г №34, в редакции от 10 декабря 2020г №86/1, в редакции от 22 января 2021г №9/1, в</w:t>
      </w:r>
      <w:proofErr w:type="gramEnd"/>
      <w:r w:rsidR="000C1D44">
        <w:rPr>
          <w:sz w:val="24"/>
          <w:szCs w:val="24"/>
        </w:rPr>
        <w:t xml:space="preserve"> редакции от 15 мая 2020г №34)</w:t>
      </w:r>
    </w:p>
    <w:p w:rsidR="000C1D44" w:rsidRDefault="000C1D44" w:rsidP="000C1D44">
      <w:pPr>
        <w:ind w:firstLine="567"/>
        <w:jc w:val="center"/>
        <w:rPr>
          <w:sz w:val="24"/>
          <w:szCs w:val="24"/>
        </w:rPr>
      </w:pPr>
    </w:p>
    <w:p w:rsidR="000C1D44" w:rsidRDefault="000C1D44" w:rsidP="000C1D44">
      <w:pPr>
        <w:ind w:firstLine="567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C1D44">
        <w:rPr>
          <w:bCs/>
          <w:sz w:val="24"/>
          <w:szCs w:val="24"/>
        </w:rPr>
        <w:t xml:space="preserve"> </w:t>
      </w:r>
    </w:p>
    <w:p w:rsidR="00545A39" w:rsidRDefault="00545A39" w:rsidP="00545A39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приказа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среды», 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caps/>
          <w:sz w:val="28"/>
          <w:szCs w:val="28"/>
        </w:rPr>
        <w:t>ПостановляЕТ:</w:t>
      </w:r>
    </w:p>
    <w:p w:rsidR="00545A39" w:rsidRDefault="00545A39" w:rsidP="00545A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приложение к постановлению администрации городского поселения Хомутово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годах», а именно:</w:t>
      </w:r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1) В  </w:t>
      </w:r>
      <w:r>
        <w:rPr>
          <w:bCs/>
          <w:sz w:val="28"/>
          <w:szCs w:val="28"/>
        </w:rPr>
        <w:t xml:space="preserve">паспорте муниципальной программы  </w:t>
      </w:r>
      <w:r>
        <w:rPr>
          <w:sz w:val="28"/>
          <w:szCs w:val="28"/>
        </w:rPr>
        <w:t>строку «Ожидаемые результаты реализации Программы» изложить в новой редакции согласно приложению 1 к настоящему постановлению.</w:t>
      </w:r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   2) В разделе 1 «Характеристика текущего состояния сферы благоустройства в поселке Хомутово» пункт – </w:t>
      </w:r>
      <w:r w:rsidR="00ED3971"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="00ED3971" w:rsidRPr="008867D5">
        <w:rPr>
          <w:sz w:val="28"/>
          <w:szCs w:val="28"/>
        </w:rPr>
        <w:t>пгт</w:t>
      </w:r>
      <w:proofErr w:type="gramStart"/>
      <w:r w:rsidR="00ED3971" w:rsidRPr="008867D5">
        <w:rPr>
          <w:sz w:val="28"/>
          <w:szCs w:val="28"/>
        </w:rPr>
        <w:t>.Х</w:t>
      </w:r>
      <w:proofErr w:type="gramEnd"/>
      <w:r w:rsidR="00ED3971" w:rsidRPr="008867D5">
        <w:rPr>
          <w:sz w:val="28"/>
          <w:szCs w:val="28"/>
        </w:rPr>
        <w:t>омутово</w:t>
      </w:r>
      <w:proofErr w:type="spellEnd"/>
      <w:r w:rsidR="00ED3971" w:rsidRPr="008867D5">
        <w:rPr>
          <w:sz w:val="28"/>
          <w:szCs w:val="28"/>
        </w:rPr>
        <w:t xml:space="preserve"> составляет </w:t>
      </w:r>
      <w:r w:rsidR="00ED3971">
        <w:rPr>
          <w:sz w:val="28"/>
          <w:szCs w:val="28"/>
        </w:rPr>
        <w:t>2</w:t>
      </w:r>
      <w:r w:rsidR="003D4F18">
        <w:rPr>
          <w:sz w:val="28"/>
          <w:szCs w:val="28"/>
        </w:rPr>
        <w:t>2</w:t>
      </w:r>
      <w:r w:rsidR="00ED3971" w:rsidRPr="008867D5">
        <w:rPr>
          <w:sz w:val="28"/>
          <w:szCs w:val="28"/>
        </w:rPr>
        <w:t xml:space="preserve"> дворов</w:t>
      </w:r>
      <w:r w:rsidR="003D4F18">
        <w:rPr>
          <w:sz w:val="28"/>
          <w:szCs w:val="28"/>
        </w:rPr>
        <w:t>ые</w:t>
      </w:r>
      <w:r w:rsidR="00ED3971" w:rsidRPr="008867D5">
        <w:rPr>
          <w:sz w:val="28"/>
          <w:szCs w:val="28"/>
        </w:rPr>
        <w:t xml:space="preserve"> территори</w:t>
      </w:r>
      <w:r w:rsidR="003D4F18">
        <w:rPr>
          <w:sz w:val="28"/>
          <w:szCs w:val="28"/>
        </w:rPr>
        <w:t>и</w:t>
      </w:r>
      <w:r w:rsidR="00ED3971">
        <w:rPr>
          <w:sz w:val="28"/>
          <w:szCs w:val="28"/>
        </w:rPr>
        <w:t xml:space="preserve"> заменить на «</w:t>
      </w:r>
      <w:r w:rsidR="00ED3971"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="00ED3971" w:rsidRPr="008867D5">
        <w:rPr>
          <w:sz w:val="28"/>
          <w:szCs w:val="28"/>
        </w:rPr>
        <w:t>пгт.Хомутово</w:t>
      </w:r>
      <w:proofErr w:type="spellEnd"/>
      <w:r w:rsidR="00ED3971" w:rsidRPr="008867D5">
        <w:rPr>
          <w:sz w:val="28"/>
          <w:szCs w:val="28"/>
        </w:rPr>
        <w:t xml:space="preserve"> составляет </w:t>
      </w:r>
      <w:r w:rsidR="00ED3971">
        <w:rPr>
          <w:sz w:val="28"/>
          <w:szCs w:val="28"/>
        </w:rPr>
        <w:t>2</w:t>
      </w:r>
      <w:r w:rsidR="003D4F18">
        <w:rPr>
          <w:sz w:val="28"/>
          <w:szCs w:val="28"/>
        </w:rPr>
        <w:t>3</w:t>
      </w:r>
      <w:r w:rsidR="00ED3971" w:rsidRPr="008867D5">
        <w:rPr>
          <w:sz w:val="28"/>
          <w:szCs w:val="28"/>
        </w:rPr>
        <w:t xml:space="preserve"> дворов</w:t>
      </w:r>
      <w:r w:rsidR="00ED3971">
        <w:rPr>
          <w:sz w:val="28"/>
          <w:szCs w:val="28"/>
        </w:rPr>
        <w:t>ые</w:t>
      </w:r>
      <w:r w:rsidR="00ED3971" w:rsidRPr="008867D5">
        <w:rPr>
          <w:sz w:val="28"/>
          <w:szCs w:val="28"/>
        </w:rPr>
        <w:t xml:space="preserve"> </w:t>
      </w:r>
      <w:r w:rsidR="00ED3971" w:rsidRPr="008867D5">
        <w:rPr>
          <w:sz w:val="28"/>
          <w:szCs w:val="28"/>
        </w:rPr>
        <w:lastRenderedPageBreak/>
        <w:t>территори</w:t>
      </w:r>
      <w:r w:rsidR="00ED3971">
        <w:rPr>
          <w:sz w:val="28"/>
          <w:szCs w:val="28"/>
        </w:rPr>
        <w:t>и»,</w:t>
      </w:r>
      <w:r w:rsidR="00ED3971" w:rsidRPr="008867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количество и площадь муниципальных территорий общего пользования составляет </w:t>
      </w:r>
      <w:r w:rsidR="003D4F18">
        <w:rPr>
          <w:sz w:val="28"/>
          <w:szCs w:val="28"/>
        </w:rPr>
        <w:t>8</w:t>
      </w:r>
      <w:r>
        <w:rPr>
          <w:sz w:val="28"/>
          <w:szCs w:val="28"/>
        </w:rPr>
        <w:t xml:space="preserve"> скверов и парков/1</w:t>
      </w:r>
      <w:r w:rsidR="003D4F18">
        <w:rPr>
          <w:sz w:val="28"/>
          <w:szCs w:val="28"/>
        </w:rPr>
        <w:t>8356</w:t>
      </w:r>
      <w:r>
        <w:rPr>
          <w:sz w:val="28"/>
          <w:szCs w:val="28"/>
        </w:rPr>
        <w:t xml:space="preserve"> м2 заменить на «общее количество и площадь муниципальных территорий общего пользования составляет </w:t>
      </w:r>
      <w:r w:rsidR="003D4F18">
        <w:rPr>
          <w:sz w:val="28"/>
          <w:szCs w:val="28"/>
        </w:rPr>
        <w:t>9</w:t>
      </w:r>
      <w:r>
        <w:rPr>
          <w:sz w:val="28"/>
          <w:szCs w:val="28"/>
        </w:rPr>
        <w:t xml:space="preserve"> скверов и парков/1</w:t>
      </w:r>
      <w:r w:rsidR="003D4F18">
        <w:rPr>
          <w:sz w:val="28"/>
          <w:szCs w:val="28"/>
        </w:rPr>
        <w:t>98</w:t>
      </w:r>
      <w:r w:rsidR="00ED3971">
        <w:rPr>
          <w:sz w:val="28"/>
          <w:szCs w:val="28"/>
        </w:rPr>
        <w:t>56</w:t>
      </w:r>
      <w:r>
        <w:rPr>
          <w:sz w:val="28"/>
          <w:szCs w:val="28"/>
        </w:rPr>
        <w:t xml:space="preserve">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»</w:t>
      </w:r>
    </w:p>
    <w:p w:rsidR="00545A39" w:rsidRDefault="00545A39" w:rsidP="00545A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3)</w:t>
      </w:r>
      <w:r>
        <w:rPr>
          <w:bCs/>
          <w:sz w:val="28"/>
          <w:szCs w:val="28"/>
        </w:rPr>
        <w:t xml:space="preserve"> Раздел 6 муниципальной программы  изложить </w:t>
      </w:r>
      <w:r>
        <w:rPr>
          <w:sz w:val="28"/>
          <w:szCs w:val="28"/>
        </w:rPr>
        <w:t>в новой редакции согласно приложению 2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>
        <w:rPr>
          <w:bCs/>
          <w:sz w:val="28"/>
          <w:szCs w:val="28"/>
        </w:rPr>
        <w:t>современной городской среды на территории</w:t>
      </w:r>
      <w:r>
        <w:rPr>
          <w:sz w:val="28"/>
          <w:szCs w:val="28"/>
        </w:rPr>
        <w:t xml:space="preserve"> 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согласно приложению 3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района Орловской области  в 2018-2024 годах</w:t>
      </w:r>
      <w:r>
        <w:rPr>
          <w:bCs/>
          <w:sz w:val="28"/>
          <w:szCs w:val="28"/>
        </w:rPr>
        <w:t>» внести следующие изменения: план реализации муниципальной программы на 202</w:t>
      </w:r>
      <w:r w:rsidR="00E218C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 - благоустройство дворов</w:t>
      </w:r>
      <w:r w:rsidR="00D723DB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территори</w:t>
      </w:r>
      <w:r w:rsidR="00D723D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: </w:t>
      </w:r>
      <w:proofErr w:type="spellStart"/>
      <w:r w:rsidR="00E218CD">
        <w:rPr>
          <w:bCs/>
          <w:sz w:val="28"/>
          <w:szCs w:val="28"/>
        </w:rPr>
        <w:t>пер</w:t>
      </w:r>
      <w:proofErr w:type="gramStart"/>
      <w:r>
        <w:rPr>
          <w:bCs/>
          <w:sz w:val="28"/>
          <w:szCs w:val="28"/>
        </w:rPr>
        <w:t>.</w:t>
      </w:r>
      <w:r w:rsidR="00D723DB">
        <w:rPr>
          <w:bCs/>
          <w:sz w:val="28"/>
          <w:szCs w:val="28"/>
        </w:rPr>
        <w:t>З</w:t>
      </w:r>
      <w:proofErr w:type="gramEnd"/>
      <w:r w:rsidR="00D723DB">
        <w:rPr>
          <w:bCs/>
          <w:sz w:val="28"/>
          <w:szCs w:val="28"/>
        </w:rPr>
        <w:t>аводск</w:t>
      </w:r>
      <w:r w:rsidR="00E218CD">
        <w:rPr>
          <w:bCs/>
          <w:sz w:val="28"/>
          <w:szCs w:val="28"/>
        </w:rPr>
        <w:t>ой</w:t>
      </w:r>
      <w:proofErr w:type="spellEnd"/>
      <w:r>
        <w:rPr>
          <w:bCs/>
          <w:sz w:val="28"/>
          <w:szCs w:val="28"/>
        </w:rPr>
        <w:t xml:space="preserve"> д.</w:t>
      </w:r>
      <w:r w:rsidR="00E218C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,</w:t>
      </w:r>
      <w:r w:rsidR="00E218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д.</w:t>
      </w:r>
      <w:r w:rsidR="00E218CD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,</w:t>
      </w:r>
      <w:r w:rsidR="00E218CD">
        <w:rPr>
          <w:bCs/>
          <w:sz w:val="28"/>
          <w:szCs w:val="28"/>
        </w:rPr>
        <w:t xml:space="preserve"> д.6а</w:t>
      </w:r>
      <w:r>
        <w:rPr>
          <w:bCs/>
          <w:sz w:val="28"/>
          <w:szCs w:val="28"/>
        </w:rPr>
        <w:t>, - благоустройство общественн</w:t>
      </w:r>
      <w:r w:rsidR="00D723DB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территори</w:t>
      </w:r>
      <w:r w:rsidR="00D723D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: </w:t>
      </w:r>
      <w:r w:rsidR="001B3E1C">
        <w:rPr>
          <w:bCs/>
          <w:sz w:val="28"/>
          <w:szCs w:val="28"/>
        </w:rPr>
        <w:t>«</w:t>
      </w:r>
      <w:r w:rsidR="00E218CD">
        <w:rPr>
          <w:bCs/>
          <w:sz w:val="28"/>
          <w:szCs w:val="28"/>
        </w:rPr>
        <w:t>Центральный сквер</w:t>
      </w:r>
      <w:r w:rsidR="001B3E1C">
        <w:rPr>
          <w:sz w:val="28"/>
          <w:szCs w:val="28"/>
        </w:rPr>
        <w:t>»</w:t>
      </w:r>
      <w:r w:rsidR="001B3E1C">
        <w:rPr>
          <w:sz w:val="24"/>
          <w:szCs w:val="24"/>
        </w:rPr>
        <w:t xml:space="preserve"> </w:t>
      </w:r>
      <w:proofErr w:type="gramStart"/>
      <w:r w:rsidR="0070758D">
        <w:rPr>
          <w:sz w:val="28"/>
          <w:szCs w:val="28"/>
        </w:rPr>
        <w:t>согласно приложения</w:t>
      </w:r>
      <w:proofErr w:type="gramEnd"/>
      <w:r w:rsidR="0070758D">
        <w:rPr>
          <w:sz w:val="28"/>
          <w:szCs w:val="28"/>
        </w:rPr>
        <w:t xml:space="preserve"> 4 к настоящему постановлению</w:t>
      </w:r>
      <w:r>
        <w:rPr>
          <w:bCs/>
          <w:sz w:val="28"/>
          <w:szCs w:val="28"/>
        </w:rPr>
        <w:t xml:space="preserve">. 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218CD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Приложение 7 к муниципальной программе  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 xml:space="preserve">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 xml:space="preserve">изложить в новой редакции </w:t>
      </w:r>
      <w:proofErr w:type="gramStart"/>
      <w:r>
        <w:rPr>
          <w:sz w:val="28"/>
          <w:szCs w:val="28"/>
        </w:rPr>
        <w:t>согласно приложени</w:t>
      </w:r>
      <w:r w:rsidR="0099035E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="0099035E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постановлению.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Хомутово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С.К. Овчинников 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/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rPr>
          <w:color w:val="000000"/>
          <w:sz w:val="22"/>
          <w:szCs w:val="22"/>
        </w:rPr>
        <w:lastRenderedPageBreak/>
        <w:t xml:space="preserve">Приложение 1 к постановлению </w:t>
      </w:r>
      <w:r>
        <w:rPr>
          <w:sz w:val="22"/>
          <w:szCs w:val="22"/>
        </w:rPr>
        <w:t>администрации</w:t>
      </w:r>
      <w: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>городского поселения Хомутово</w:t>
      </w:r>
      <w:r>
        <w:t xml:space="preserve">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</w:t>
      </w:r>
      <w:r w:rsidR="008356DE">
        <w:t xml:space="preserve">                            от </w:t>
      </w:r>
      <w:r w:rsidR="000C1D44">
        <w:t>25</w:t>
      </w:r>
      <w:r>
        <w:t xml:space="preserve"> </w:t>
      </w:r>
      <w:r w:rsidR="000C1D44">
        <w:t>июн</w:t>
      </w:r>
      <w:r>
        <w:t>я 20</w:t>
      </w:r>
      <w:r w:rsidR="008356DE">
        <w:t>2</w:t>
      </w:r>
      <w:r w:rsidR="000C1D44">
        <w:t>1</w:t>
      </w:r>
      <w:r>
        <w:t xml:space="preserve"> года №</w:t>
      </w:r>
      <w:r>
        <w:rPr>
          <w:rFonts w:ascii="Times New Roman CYR" w:hAnsi="Times New Roman CYR" w:cs="Times New Roman CYR"/>
        </w:rPr>
        <w:t xml:space="preserve"> </w:t>
      </w:r>
      <w:r w:rsidR="003D4F18">
        <w:rPr>
          <w:rFonts w:ascii="Times New Roman CYR" w:hAnsi="Times New Roman CYR" w:cs="Times New Roman CYR"/>
        </w:rPr>
        <w:t>30</w:t>
      </w: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1"/>
        <w:gridCol w:w="6259"/>
      </w:tblGrid>
      <w:tr w:rsidR="00545A39" w:rsidTr="00545A3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1.Дворовые территории поселка Хомутово: </w:t>
            </w:r>
          </w:p>
        </w:tc>
      </w:tr>
      <w:tr w:rsidR="00545A39" w:rsidTr="00545A39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F26CE" w:rsidRDefault="002F26CE" w:rsidP="002F2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D066A">
              <w:rPr>
                <w:sz w:val="28"/>
                <w:szCs w:val="28"/>
              </w:rPr>
              <w:t>оличество благоустроенных дворовых территорий</w:t>
            </w:r>
            <w:r>
              <w:rPr>
                <w:sz w:val="28"/>
                <w:szCs w:val="28"/>
              </w:rPr>
              <w:t xml:space="preserve"> -2</w:t>
            </w:r>
            <w:r w:rsidR="003D4F1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территории; в том числе по годам: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 территории;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1010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31010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0C1D4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0C1D44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0C1D44">
              <w:rPr>
                <w:sz w:val="28"/>
                <w:szCs w:val="28"/>
              </w:rPr>
              <w:t>1</w:t>
            </w:r>
            <w:r w:rsidR="0031010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территорий;</w:t>
            </w:r>
          </w:p>
          <w:p w:rsidR="00545A39" w:rsidRDefault="002F26CE" w:rsidP="002F2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2024 году – 5 территорий </w:t>
            </w:r>
          </w:p>
        </w:tc>
      </w:tr>
      <w:tr w:rsidR="00545A39" w:rsidTr="00545A3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Хомутово:</w:t>
            </w:r>
          </w:p>
        </w:tc>
      </w:tr>
      <w:tr w:rsidR="00545A39" w:rsidTr="00545A39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Количество благоустроенных общественных территорий -</w:t>
            </w:r>
            <w:r w:rsidR="003D4F18">
              <w:rPr>
                <w:sz w:val="28"/>
                <w:szCs w:val="28"/>
              </w:rPr>
              <w:t>9</w:t>
            </w:r>
            <w:r w:rsidR="001B3E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территорий;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ED39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ED397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- </w:t>
            </w:r>
            <w:r w:rsidR="00ED39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ED39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 w:rsidP="003D4F18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3D4F1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территорий. </w:t>
            </w:r>
          </w:p>
        </w:tc>
      </w:tr>
    </w:tbl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2 к постановлению </w:t>
      </w:r>
      <w:r>
        <w:rPr>
          <w:sz w:val="24"/>
          <w:szCs w:val="24"/>
        </w:rPr>
        <w:t xml:space="preserve">администрации                                                                                                             городского поселения Хомутово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от </w:t>
      </w:r>
      <w:r w:rsidR="000C1D44">
        <w:t>25</w:t>
      </w:r>
      <w:r>
        <w:t xml:space="preserve"> </w:t>
      </w:r>
      <w:r w:rsidR="000C1D44">
        <w:t>июн</w:t>
      </w:r>
      <w:r>
        <w:t>я 20</w:t>
      </w:r>
      <w:r w:rsidR="0056182C">
        <w:t>2</w:t>
      </w:r>
      <w:r w:rsidR="000C1D44">
        <w:t>1</w:t>
      </w:r>
      <w:r>
        <w:t xml:space="preserve"> года №</w:t>
      </w:r>
      <w:r w:rsidR="003863F7">
        <w:t>30</w:t>
      </w:r>
      <w:r>
        <w:rPr>
          <w:rFonts w:ascii="Times New Roman CYR" w:hAnsi="Times New Roman CYR" w:cs="Times New Roman CYR"/>
        </w:rPr>
        <w:t xml:space="preserve"> </w:t>
      </w:r>
    </w:p>
    <w:p w:rsidR="00545A39" w:rsidRDefault="00545A39" w:rsidP="00545A39">
      <w:pPr>
        <w:jc w:val="center"/>
        <w:rPr>
          <w:b/>
          <w:sz w:val="28"/>
          <w:szCs w:val="28"/>
        </w:rPr>
      </w:pPr>
    </w:p>
    <w:p w:rsidR="00545A39" w:rsidRDefault="00545A39" w:rsidP="00545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>жидаемые результаты реализации Программы</w:t>
      </w:r>
    </w:p>
    <w:p w:rsidR="00545A39" w:rsidRDefault="00545A39" w:rsidP="00545A39">
      <w:pPr>
        <w:jc w:val="both"/>
        <w:rPr>
          <w:sz w:val="28"/>
          <w:szCs w:val="28"/>
        </w:rPr>
      </w:pP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>
        <w:rPr>
          <w:sz w:val="28"/>
          <w:szCs w:val="28"/>
        </w:rPr>
        <w:t>Ожидаемые результаты Программы:</w:t>
      </w:r>
    </w:p>
    <w:p w:rsidR="00D723DB" w:rsidRDefault="00D723DB" w:rsidP="00D723DB">
      <w:pPr>
        <w:rPr>
          <w:sz w:val="28"/>
          <w:szCs w:val="28"/>
        </w:rPr>
      </w:pPr>
      <w:r>
        <w:rPr>
          <w:sz w:val="28"/>
          <w:szCs w:val="28"/>
        </w:rPr>
        <w:t xml:space="preserve">          1. К</w:t>
      </w:r>
      <w:r w:rsidRPr="000D066A">
        <w:rPr>
          <w:sz w:val="28"/>
          <w:szCs w:val="28"/>
        </w:rPr>
        <w:t>оличество благоустроенных дворовых территорий</w:t>
      </w:r>
      <w:r>
        <w:rPr>
          <w:sz w:val="28"/>
          <w:szCs w:val="28"/>
        </w:rPr>
        <w:t xml:space="preserve"> -2</w:t>
      </w:r>
      <w:r w:rsidR="003863F7">
        <w:rPr>
          <w:sz w:val="28"/>
          <w:szCs w:val="28"/>
        </w:rPr>
        <w:t>3</w:t>
      </w:r>
      <w:r>
        <w:rPr>
          <w:sz w:val="28"/>
          <w:szCs w:val="28"/>
        </w:rPr>
        <w:t xml:space="preserve"> территори</w:t>
      </w:r>
      <w:r w:rsidR="003863F7">
        <w:rPr>
          <w:sz w:val="28"/>
          <w:szCs w:val="28"/>
        </w:rPr>
        <w:t>и</w:t>
      </w:r>
      <w:r>
        <w:rPr>
          <w:sz w:val="28"/>
          <w:szCs w:val="28"/>
        </w:rPr>
        <w:t>;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 территория; 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</w:t>
      </w:r>
      <w:r w:rsidR="00310107">
        <w:rPr>
          <w:sz w:val="28"/>
          <w:szCs w:val="28"/>
        </w:rPr>
        <w:t xml:space="preserve">2 </w:t>
      </w:r>
      <w:r>
        <w:rPr>
          <w:sz w:val="28"/>
          <w:szCs w:val="28"/>
        </w:rPr>
        <w:t>территори</w:t>
      </w:r>
      <w:r w:rsidR="00310107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</w:t>
      </w:r>
      <w:r w:rsidR="000C1D44">
        <w:rPr>
          <w:sz w:val="28"/>
          <w:szCs w:val="28"/>
        </w:rPr>
        <w:t>1 территория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– </w:t>
      </w:r>
      <w:r w:rsidR="000C1D44">
        <w:rPr>
          <w:sz w:val="28"/>
          <w:szCs w:val="28"/>
        </w:rPr>
        <w:t>1</w:t>
      </w:r>
      <w:r w:rsidR="00310107">
        <w:rPr>
          <w:sz w:val="28"/>
          <w:szCs w:val="28"/>
        </w:rPr>
        <w:t>0</w:t>
      </w:r>
      <w:r>
        <w:rPr>
          <w:sz w:val="28"/>
          <w:szCs w:val="28"/>
        </w:rPr>
        <w:t xml:space="preserve"> территорий;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5 территорий </w:t>
      </w:r>
    </w:p>
    <w:p w:rsidR="00D723DB" w:rsidRDefault="00D723DB" w:rsidP="00D723D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Pr="000D066A">
        <w:rPr>
          <w:sz w:val="28"/>
          <w:szCs w:val="28"/>
        </w:rPr>
        <w:t>Количество благоустроенных общественных территорий</w:t>
      </w:r>
      <w:r w:rsidR="003863F7">
        <w:rPr>
          <w:sz w:val="28"/>
          <w:szCs w:val="28"/>
        </w:rPr>
        <w:t xml:space="preserve"> -9</w:t>
      </w:r>
      <w:r>
        <w:rPr>
          <w:sz w:val="28"/>
          <w:szCs w:val="28"/>
        </w:rPr>
        <w:t xml:space="preserve"> территорий</w:t>
      </w:r>
      <w:r w:rsidRPr="004C444F">
        <w:rPr>
          <w:sz w:val="28"/>
          <w:szCs w:val="28"/>
        </w:rPr>
        <w:t>;</w:t>
      </w:r>
      <w:r>
        <w:rPr>
          <w:sz w:val="28"/>
          <w:szCs w:val="28"/>
        </w:rPr>
        <w:t xml:space="preserve">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- 1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</w:t>
      </w:r>
      <w:r w:rsidR="003863F7">
        <w:rPr>
          <w:sz w:val="28"/>
          <w:szCs w:val="28"/>
        </w:rPr>
        <w:t>1</w:t>
      </w:r>
      <w:r>
        <w:rPr>
          <w:sz w:val="28"/>
          <w:szCs w:val="28"/>
        </w:rPr>
        <w:t xml:space="preserve"> территори</w:t>
      </w:r>
      <w:r w:rsidR="003863F7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Сведения о показателях (индикаторах)  Муниципальной программы приведены в  приложении 1 к настоящему Проекту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545A39" w:rsidRDefault="00545A39" w:rsidP="00545A39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-</w:t>
      </w:r>
      <w:r>
        <w:rPr>
          <w:b w:val="0"/>
          <w:sz w:val="28"/>
          <w:szCs w:val="28"/>
        </w:rPr>
        <w:t xml:space="preserve"> законодательные риски, обусловленные изменением земельного, градостроительного законодательства, законодательства в сфере жилищно-коммунального хозяйства;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бюджетные риски, связанные с дефицитом регионального  бюджета и возможностью невыполнения своих обязательств по </w:t>
      </w:r>
      <w:proofErr w:type="spellStart"/>
      <w:r>
        <w:rPr>
          <w:sz w:val="28"/>
          <w:szCs w:val="28"/>
        </w:rPr>
        <w:t>софинансированию</w:t>
      </w:r>
      <w:proofErr w:type="spellEnd"/>
      <w:r>
        <w:rPr>
          <w:sz w:val="28"/>
          <w:szCs w:val="28"/>
        </w:rPr>
        <w:t xml:space="preserve"> мероприятий Программы;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социальные риски, связанные с низкой социальной активностью населения, отсутствием  массовой культуры соучастия в благоустройства дворовых территорий;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производственные риски, связанные с невыполнением подрядчиками работ в установленный договором срок, ненадлежащим исполнением обязательств подрядчиками.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иные другие риски, которые могут препятствовать выполнению Программы.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таком случае Программа подлежит корректировке.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Способами ограничения рисков будут являться: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формирование эффективной системы управления Программой на основе четкого распределения функций, полномочий и повышения контроля ответственного исполнителя и соисполнителей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проведение мониторинга выполнения Программы, регулярного анализа хода выполнения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Default="00D723DB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3 к постановлению </w:t>
            </w:r>
            <w:r>
              <w:rPr>
                <w:sz w:val="24"/>
                <w:szCs w:val="24"/>
              </w:rPr>
              <w:t xml:space="preserve">администрации                                                                                                             городского поселения Хомутово от </w:t>
            </w:r>
            <w:r w:rsidR="000C1D44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</w:t>
            </w:r>
            <w:r w:rsidR="000C1D44">
              <w:rPr>
                <w:sz w:val="24"/>
                <w:szCs w:val="24"/>
              </w:rPr>
              <w:t>июня</w:t>
            </w:r>
            <w:r>
              <w:rPr>
                <w:sz w:val="24"/>
                <w:szCs w:val="24"/>
              </w:rPr>
              <w:t xml:space="preserve"> 202</w:t>
            </w:r>
            <w:r w:rsidR="000C1D44">
              <w:rPr>
                <w:sz w:val="24"/>
                <w:szCs w:val="24"/>
              </w:rPr>
              <w:t>1 года №</w:t>
            </w:r>
            <w:r w:rsidR="003863F7">
              <w:rPr>
                <w:sz w:val="24"/>
                <w:szCs w:val="24"/>
              </w:rPr>
              <w:t>30</w:t>
            </w:r>
          </w:p>
          <w:p w:rsidR="00D723DB" w:rsidRPr="00D723DB" w:rsidRDefault="00D723DB" w:rsidP="00E218CD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 xml:space="preserve">Приложение 1                                       к  муниципальной программе «Формирование современной городской среды на территории              городского поселения Хомутово </w:t>
            </w:r>
          </w:p>
          <w:p w:rsidR="00D723DB" w:rsidRPr="00D723DB" w:rsidRDefault="00D723DB" w:rsidP="00E218CD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 xml:space="preserve">Новодеревеньковского района </w:t>
            </w:r>
          </w:p>
          <w:p w:rsidR="00D723DB" w:rsidRPr="00206D33" w:rsidRDefault="00D723DB" w:rsidP="00E218CD">
            <w:pPr>
              <w:jc w:val="center"/>
              <w:rPr>
                <w:sz w:val="28"/>
                <w:szCs w:val="28"/>
              </w:rPr>
            </w:pPr>
            <w:r w:rsidRPr="00D723DB">
              <w:rPr>
                <w:sz w:val="24"/>
                <w:szCs w:val="24"/>
              </w:rPr>
              <w:t>Орловской    области                            в 2018 - 2024 годах</w:t>
            </w:r>
            <w:r>
              <w:rPr>
                <w:sz w:val="28"/>
                <w:szCs w:val="28"/>
              </w:rPr>
              <w:t>»</w:t>
            </w:r>
          </w:p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E218CD">
            <w:pPr>
              <w:rPr>
                <w:sz w:val="24"/>
                <w:szCs w:val="24"/>
              </w:rPr>
            </w:pPr>
          </w:p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Pr="004C444F" w:rsidRDefault="00D723DB" w:rsidP="00E218CD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E218CD">
            <w:pPr>
              <w:rPr>
                <w:sz w:val="24"/>
                <w:szCs w:val="24"/>
              </w:rPr>
            </w:pPr>
          </w:p>
        </w:tc>
      </w:tr>
      <w:tr w:rsidR="00D723DB" w:rsidTr="00E218CD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23DB" w:rsidRPr="004C444F" w:rsidRDefault="00D723DB" w:rsidP="00E218CD">
            <w:pPr>
              <w:rPr>
                <w:sz w:val="24"/>
                <w:szCs w:val="24"/>
              </w:rPr>
            </w:pPr>
          </w:p>
        </w:tc>
      </w:tr>
      <w:tr w:rsidR="00D723DB" w:rsidTr="00E218CD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</w:tr>
      <w:tr w:rsidR="00D723DB" w:rsidTr="00E218CD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показателя</w:t>
            </w:r>
          </w:p>
        </w:tc>
      </w:tr>
      <w:tr w:rsidR="00D723DB" w:rsidTr="00E218CD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D723DB" w:rsidTr="00E218CD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Default="00D723DB" w:rsidP="00E218CD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Default="00D723DB" w:rsidP="00E218CD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Pr="00D676C6">
              <w:rPr>
                <w:sz w:val="28"/>
                <w:szCs w:val="28"/>
              </w:rPr>
              <w:t> </w:t>
            </w:r>
          </w:p>
        </w:tc>
      </w:tr>
      <w:tr w:rsidR="00D723DB" w:rsidTr="00E218CD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 году</w:t>
            </w:r>
          </w:p>
          <w:p w:rsidR="000C1D44" w:rsidRDefault="000C1D44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D723DB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 xml:space="preserve"> году</w:t>
            </w:r>
          </w:p>
          <w:p w:rsidR="00D723DB" w:rsidRPr="004C444F" w:rsidRDefault="003D4F18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D723DB">
              <w:rPr>
                <w:sz w:val="24"/>
                <w:szCs w:val="24"/>
              </w:rPr>
              <w:t>-2024 годы</w:t>
            </w:r>
            <w:r w:rsidR="00D723DB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E218CD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</w:t>
            </w:r>
          </w:p>
          <w:p w:rsidR="00D723DB" w:rsidRDefault="00310107" w:rsidP="00E218CD">
            <w:pPr>
              <w:jc w:val="center"/>
              <w:rPr>
                <w:sz w:val="28"/>
                <w:szCs w:val="28"/>
              </w:rPr>
            </w:pPr>
            <w:r w:rsidRPr="00310107">
              <w:rPr>
                <w:sz w:val="28"/>
                <w:szCs w:val="28"/>
              </w:rPr>
              <w:t>1460</w:t>
            </w:r>
          </w:p>
          <w:p w:rsidR="00310107" w:rsidRPr="00C52767" w:rsidRDefault="00310107" w:rsidP="00E218CD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>6964</w:t>
            </w:r>
          </w:p>
        </w:tc>
      </w:tr>
      <w:tr w:rsidR="00D723DB" w:rsidTr="00E218CD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E218CD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C52767" w:rsidRDefault="00D723DB" w:rsidP="00540D5F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540D5F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56</w:t>
            </w:r>
          </w:p>
        </w:tc>
      </w:tr>
      <w:tr w:rsidR="00D723DB" w:rsidTr="00E218C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3101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году</w:t>
            </w:r>
          </w:p>
          <w:p w:rsidR="00310107" w:rsidRDefault="00310107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D723DB" w:rsidRPr="004C444F" w:rsidRDefault="00D723DB" w:rsidP="00310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1010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540D5F" w:rsidRDefault="00540D5F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  <w:p w:rsidR="00D723DB" w:rsidRPr="00EF3A92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0758D" w:rsidRDefault="0070758D">
      <w:pPr>
        <w:spacing w:after="200" w:line="276" w:lineRule="auto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br w:type="page"/>
      </w:r>
    </w:p>
    <w:p w:rsidR="0070758D" w:rsidRDefault="0070758D" w:rsidP="00E218CD">
      <w:pPr>
        <w:rPr>
          <w:sz w:val="24"/>
          <w:szCs w:val="24"/>
        </w:rPr>
        <w:sectPr w:rsidR="0070758D">
          <w:pgSz w:w="11907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6805"/>
        <w:gridCol w:w="2451"/>
        <w:gridCol w:w="809"/>
        <w:gridCol w:w="284"/>
        <w:gridCol w:w="567"/>
        <w:gridCol w:w="709"/>
        <w:gridCol w:w="141"/>
        <w:gridCol w:w="851"/>
        <w:gridCol w:w="142"/>
        <w:gridCol w:w="708"/>
        <w:gridCol w:w="851"/>
        <w:gridCol w:w="1417"/>
      </w:tblGrid>
      <w:tr w:rsidR="0070758D" w:rsidRPr="00921DC0" w:rsidTr="00E218CD">
        <w:trPr>
          <w:trHeight w:val="77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  <w:p w:rsidR="0070758D" w:rsidRDefault="0070758D" w:rsidP="0070758D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Приложение 4 к постановлению </w:t>
            </w:r>
            <w:r>
              <w:rPr>
                <w:sz w:val="24"/>
                <w:szCs w:val="24"/>
              </w:rPr>
              <w:t xml:space="preserve">администрации                                                                                                             городского поселения Хомутово от </w:t>
            </w:r>
            <w:r w:rsidR="00E218CD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</w:t>
            </w:r>
            <w:r w:rsidR="00E218CD">
              <w:rPr>
                <w:sz w:val="24"/>
                <w:szCs w:val="24"/>
              </w:rPr>
              <w:t>июн</w:t>
            </w:r>
            <w:r>
              <w:rPr>
                <w:sz w:val="24"/>
                <w:szCs w:val="24"/>
              </w:rPr>
              <w:t>я 202</w:t>
            </w:r>
            <w:r w:rsidR="00E218C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года №3</w:t>
            </w:r>
            <w:r w:rsidR="00E218CD">
              <w:rPr>
                <w:sz w:val="24"/>
                <w:szCs w:val="24"/>
              </w:rPr>
              <w:t>0</w:t>
            </w:r>
          </w:p>
          <w:p w:rsidR="0070758D" w:rsidRDefault="0070758D" w:rsidP="0070758D">
            <w:pPr>
              <w:jc w:val="right"/>
              <w:rPr>
                <w:sz w:val="28"/>
                <w:szCs w:val="28"/>
              </w:rPr>
            </w:pP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Приложение 4   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к  муниципальной программе «Формирование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современной городской среды на территории 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70758D">
              <w:rPr>
                <w:sz w:val="24"/>
                <w:szCs w:val="24"/>
              </w:rPr>
              <w:t xml:space="preserve">городского поселения Хомутово Новодеревеньковского </w:t>
            </w:r>
          </w:p>
          <w:p w:rsidR="0070758D" w:rsidRPr="00921DC0" w:rsidRDefault="0070758D" w:rsidP="00E218C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района Орловской области в 2018 -2024 годах»</w:t>
            </w:r>
          </w:p>
        </w:tc>
      </w:tr>
      <w:tr w:rsidR="0070758D" w:rsidRPr="001A0A8A" w:rsidTr="00E218CD">
        <w:trPr>
          <w:trHeight w:val="28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 w:rsidRPr="001A0A8A">
              <w:rPr>
                <w:b/>
                <w:bCs/>
                <w:sz w:val="24"/>
                <w:szCs w:val="24"/>
              </w:rPr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70758D" w:rsidRPr="001A0A8A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70758D" w:rsidRPr="001A0A8A" w:rsidTr="00E218CD">
        <w:trPr>
          <w:trHeight w:val="157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1A0A8A" w:rsidTr="00E218CD">
        <w:trPr>
          <w:trHeight w:val="157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Default="0070758D" w:rsidP="00E218CD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70758D" w:rsidRDefault="0070758D" w:rsidP="00E218CD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E218CD" w:rsidRDefault="00E218CD" w:rsidP="00E218CD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6а;                       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707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6A4394" w:rsidRDefault="0070758D" w:rsidP="00E218CD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="006A4394" w:rsidRPr="006A4394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18)ул. Комсомольская д. 6, д. 8, д.10, д.12;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19)ул. Комсомольская д.13А, д.9;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>, д.1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70758D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E218C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23) </w:t>
            </w:r>
            <w:proofErr w:type="spellStart"/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аводской</w:t>
            </w:r>
            <w:proofErr w:type="spellEnd"/>
            <w:r>
              <w:rPr>
                <w:sz w:val="22"/>
                <w:szCs w:val="22"/>
              </w:rPr>
              <w:t>, д.8,д.10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18CD" w:rsidRPr="001A0A8A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70758D" w:rsidRDefault="00E218CD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E218CD" w:rsidRDefault="0070758D" w:rsidP="00E218CD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E218CD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70758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Сквер «Дружбы»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pPr w:leftFromText="180" w:rightFromText="180" w:horzAnchor="margin" w:tblpXSpec="center" w:tblpY="-720"/>
              <w:tblW w:w="15735" w:type="dxa"/>
              <w:tblLayout w:type="fixed"/>
              <w:tblLook w:val="0000" w:firstRow="0" w:lastRow="0" w:firstColumn="0" w:lastColumn="0" w:noHBand="0" w:noVBand="0"/>
            </w:tblPr>
            <w:tblGrid>
              <w:gridCol w:w="15735"/>
            </w:tblGrid>
            <w:tr w:rsidR="0070758D" w:rsidTr="00E218CD">
              <w:trPr>
                <w:trHeight w:val="157"/>
              </w:trPr>
              <w:tc>
                <w:tcPr>
                  <w:tcW w:w="6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0758D" w:rsidRDefault="0070758D" w:rsidP="0070758D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8) </w:t>
                  </w:r>
                  <w:r w:rsidRPr="00911149">
                    <w:rPr>
                      <w:sz w:val="24"/>
                      <w:szCs w:val="24"/>
                    </w:rPr>
                    <w:t xml:space="preserve"> Пешеходная зона по </w:t>
                  </w:r>
                  <w:proofErr w:type="spellStart"/>
                  <w:r w:rsidRPr="00911149">
                    <w:rPr>
                      <w:sz w:val="24"/>
                      <w:szCs w:val="24"/>
                    </w:rPr>
                    <w:t>ул</w:t>
                  </w:r>
                  <w:proofErr w:type="gramStart"/>
                  <w:r w:rsidRPr="00911149">
                    <w:rPr>
                      <w:sz w:val="24"/>
                      <w:szCs w:val="24"/>
                    </w:rPr>
                    <w:t>.К</w:t>
                  </w:r>
                  <w:proofErr w:type="gramEnd"/>
                  <w:r w:rsidRPr="00911149">
                    <w:rPr>
                      <w:sz w:val="24"/>
                      <w:szCs w:val="24"/>
                    </w:rPr>
                    <w:t>ооперативной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0758D" w:rsidRDefault="0070758D" w:rsidP="00E218CD">
            <w:pPr>
              <w:rPr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70758D" w:rsidP="00E218CD">
            <w:pPr>
              <w:rPr>
                <w:b/>
                <w:sz w:val="24"/>
                <w:szCs w:val="24"/>
              </w:rPr>
            </w:pPr>
            <w:r w:rsidRPr="0070758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E218C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707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Центральный сквер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18CD" w:rsidRPr="001A0A8A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70758D" w:rsidRDefault="00E218CD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E218CD" w:rsidRDefault="00E218CD" w:rsidP="00E218CD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</w:tr>
    </w:tbl>
    <w:p w:rsidR="00D723DB" w:rsidRDefault="0070758D" w:rsidP="0070758D">
      <w:pPr>
        <w:spacing w:after="200" w:line="276" w:lineRule="auto"/>
        <w:rPr>
          <w:rFonts w:ascii="Arial" w:hAnsi="Arial"/>
        </w:rPr>
        <w:sectPr w:rsidR="00D723DB" w:rsidSect="0070758D">
          <w:pgSz w:w="16840" w:h="11907" w:orient="landscape"/>
          <w:pgMar w:top="1134" w:right="1134" w:bottom="851" w:left="1134" w:header="720" w:footer="720" w:gutter="0"/>
          <w:cols w:space="720"/>
          <w:docGrid w:linePitch="272"/>
        </w:sectPr>
      </w:pPr>
      <w:r>
        <w:rPr>
          <w:bCs/>
          <w:spacing w:val="-2"/>
          <w:sz w:val="28"/>
          <w:szCs w:val="28"/>
        </w:rPr>
        <w:br w:type="page"/>
      </w:r>
    </w:p>
    <w:tbl>
      <w:tblPr>
        <w:tblpPr w:leftFromText="180" w:rightFromText="180" w:vertAnchor="text" w:tblpX="157" w:tblpY="1"/>
        <w:tblOverlap w:val="never"/>
        <w:tblW w:w="14314" w:type="dxa"/>
        <w:tblLook w:val="04A0" w:firstRow="1" w:lastRow="0" w:firstColumn="1" w:lastColumn="0" w:noHBand="0" w:noVBand="1"/>
      </w:tblPr>
      <w:tblGrid>
        <w:gridCol w:w="5103"/>
        <w:gridCol w:w="4394"/>
        <w:gridCol w:w="4817"/>
      </w:tblGrid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 w:val="restart"/>
            <w:vAlign w:val="center"/>
          </w:tcPr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 w:rsidR="00E218CD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к постановлению</w:t>
            </w:r>
          </w:p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администрации городского поселения</w:t>
            </w:r>
          </w:p>
          <w:p w:rsidR="00545A39" w:rsidRDefault="00545A39" w:rsidP="00D723DB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Хомутово от </w:t>
            </w:r>
            <w:r w:rsidR="00E218CD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</w:t>
            </w:r>
            <w:r w:rsidR="00E218CD">
              <w:rPr>
                <w:sz w:val="24"/>
                <w:szCs w:val="24"/>
              </w:rPr>
              <w:t>июн</w:t>
            </w:r>
            <w:r w:rsidR="006A439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20</w:t>
            </w:r>
            <w:r w:rsidR="006A4394">
              <w:rPr>
                <w:sz w:val="24"/>
                <w:szCs w:val="24"/>
              </w:rPr>
              <w:t>2</w:t>
            </w:r>
            <w:r w:rsidR="00E218C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года №</w:t>
            </w:r>
            <w:r w:rsidR="006A4394">
              <w:rPr>
                <w:sz w:val="24"/>
                <w:szCs w:val="24"/>
              </w:rPr>
              <w:t>3</w:t>
            </w:r>
            <w:r w:rsidR="00E218CD">
              <w:rPr>
                <w:sz w:val="24"/>
                <w:szCs w:val="24"/>
              </w:rPr>
              <w:t>0</w:t>
            </w:r>
          </w:p>
          <w:p w:rsidR="00545A39" w:rsidRDefault="00545A39" w:rsidP="00D723DB">
            <w:pPr>
              <w:jc w:val="right"/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gridAfter w:val="1"/>
          <w:wAfter w:w="4817" w:type="dxa"/>
          <w:trHeight w:val="276"/>
        </w:trPr>
        <w:tc>
          <w:tcPr>
            <w:tcW w:w="9497" w:type="dxa"/>
            <w:gridSpan w:val="2"/>
            <w:vMerge/>
            <w:vAlign w:val="center"/>
            <w:hideMark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</w:tr>
      <w:tr w:rsidR="00545A39" w:rsidTr="00D723DB">
        <w:trPr>
          <w:trHeight w:val="1995"/>
        </w:trPr>
        <w:tc>
          <w:tcPr>
            <w:tcW w:w="5103" w:type="dxa"/>
            <w:noWrap/>
            <w:vAlign w:val="bottom"/>
          </w:tcPr>
          <w:p w:rsidR="00545A39" w:rsidRDefault="00545A39" w:rsidP="00D723DB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gridSpan w:val="2"/>
            <w:vAlign w:val="center"/>
            <w:hideMark/>
          </w:tcPr>
          <w:p w:rsidR="00545A39" w:rsidRDefault="00545A39" w:rsidP="00D723DB">
            <w:pPr>
              <w:tabs>
                <w:tab w:val="left" w:pos="4003"/>
                <w:tab w:val="left" w:pos="4145"/>
                <w:tab w:val="left" w:pos="4570"/>
                <w:tab w:val="left" w:pos="4773"/>
              </w:tabs>
              <w:ind w:right="48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Приложение 7 к  муниципальной программе «Формирование современной городской среды на территории городского поселения Хомутово Новодеревеньковского района Орловской области в 2018 -2024 годах»</w:t>
            </w:r>
          </w:p>
        </w:tc>
      </w:tr>
    </w:tbl>
    <w:p w:rsidR="0099035E" w:rsidRDefault="00545A39" w:rsidP="0099035E">
      <w:pPr>
        <w:jc w:val="center"/>
        <w:rPr>
          <w:rFonts w:eastAsia="Arial"/>
          <w:sz w:val="28"/>
          <w:szCs w:val="28"/>
        </w:rPr>
      </w:pPr>
      <w:r>
        <w:rPr>
          <w:bCs/>
          <w:spacing w:val="-2"/>
          <w:sz w:val="28"/>
          <w:szCs w:val="28"/>
        </w:rPr>
        <w:br w:type="textWrapping" w:clear="all"/>
      </w:r>
      <w:r w:rsidR="0099035E">
        <w:rPr>
          <w:bCs/>
          <w:sz w:val="28"/>
          <w:szCs w:val="28"/>
        </w:rPr>
        <w:t>Адресный перечень</w:t>
      </w:r>
      <w:r w:rsidR="0099035E">
        <w:rPr>
          <w:sz w:val="28"/>
          <w:szCs w:val="28"/>
        </w:rPr>
        <w:t xml:space="preserve"> дворовых территорий</w:t>
      </w:r>
    </w:p>
    <w:p w:rsidR="0099035E" w:rsidRDefault="0099035E" w:rsidP="0099035E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99035E" w:rsidTr="00E218CD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035E" w:rsidRDefault="0099035E" w:rsidP="00E218CD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5E" w:rsidRDefault="0099035E" w:rsidP="00E218CD">
            <w:pPr>
              <w:rPr>
                <w:rFonts w:cstheme="minorBidi"/>
                <w:sz w:val="28"/>
                <w:szCs w:val="28"/>
              </w:rPr>
            </w:pPr>
          </w:p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99035E" w:rsidTr="00E218CD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035E" w:rsidRDefault="0099035E" w:rsidP="00E218CD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99035E" w:rsidTr="00E218CD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35E" w:rsidRDefault="0099035E" w:rsidP="00E218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35E" w:rsidRDefault="0099035E" w:rsidP="00E218CD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99035E" w:rsidRDefault="0099035E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99035E" w:rsidTr="00E218CD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035E" w:rsidRPr="00D13B7F" w:rsidRDefault="0099035E" w:rsidP="00E218CD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E218CD">
            <w:pPr>
              <w:rPr>
                <w:sz w:val="28"/>
                <w:szCs w:val="28"/>
              </w:rPr>
            </w:pPr>
          </w:p>
        </w:tc>
      </w:tr>
      <w:tr w:rsidR="0099035E" w:rsidTr="00E218CD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99035E" w:rsidTr="00E218CD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jc w:val="center"/>
              <w:rPr>
                <w:sz w:val="28"/>
                <w:szCs w:val="28"/>
              </w:rPr>
            </w:pPr>
          </w:p>
        </w:tc>
      </w:tr>
      <w:tr w:rsidR="0099035E" w:rsidTr="004F7679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35E" w:rsidRDefault="0099035E" w:rsidP="00E218CD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99035E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9035E" w:rsidTr="004F7679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5E" w:rsidRDefault="0099035E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035E" w:rsidRPr="00505A6C" w:rsidRDefault="004F7679" w:rsidP="004F767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5E" w:rsidRDefault="004F7679" w:rsidP="009903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4F7679" w:rsidTr="004F7679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271D13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4F7679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F7679" w:rsidRPr="00505A6C" w:rsidRDefault="004F7679" w:rsidP="00E218C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  <w:tr w:rsidR="004F7679" w:rsidTr="00E218CD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F7679" w:rsidRDefault="004F7679" w:rsidP="00E218C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д.8,д.10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679" w:rsidRDefault="004F7679" w:rsidP="00E218CD">
            <w:pPr>
              <w:rPr>
                <w:sz w:val="28"/>
                <w:szCs w:val="28"/>
              </w:rPr>
            </w:pPr>
          </w:p>
        </w:tc>
      </w:tr>
    </w:tbl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99035E" w:rsidRDefault="0099035E" w:rsidP="0099035E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F8713E" w:rsidRDefault="00F8713E">
      <w:bookmarkStart w:id="0" w:name="_GoBack"/>
      <w:bookmarkEnd w:id="0"/>
    </w:p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C1D44"/>
    <w:rsid w:val="000D3257"/>
    <w:rsid w:val="001478CB"/>
    <w:rsid w:val="001B3E1C"/>
    <w:rsid w:val="002F26CE"/>
    <w:rsid w:val="00310107"/>
    <w:rsid w:val="003863F7"/>
    <w:rsid w:val="003D4F18"/>
    <w:rsid w:val="00410803"/>
    <w:rsid w:val="004F7679"/>
    <w:rsid w:val="00540D5F"/>
    <w:rsid w:val="00545A39"/>
    <w:rsid w:val="0056182C"/>
    <w:rsid w:val="00627A49"/>
    <w:rsid w:val="006A4394"/>
    <w:rsid w:val="0070758D"/>
    <w:rsid w:val="008356DE"/>
    <w:rsid w:val="0099035E"/>
    <w:rsid w:val="00A87B21"/>
    <w:rsid w:val="00D723DB"/>
    <w:rsid w:val="00E218CD"/>
    <w:rsid w:val="00E33861"/>
    <w:rsid w:val="00ED3971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6416A-474A-4F2E-B96B-C81BD400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7</cp:revision>
  <cp:lastPrinted>2021-06-25T09:19:00Z</cp:lastPrinted>
  <dcterms:created xsi:type="dcterms:W3CDTF">2020-05-25T11:57:00Z</dcterms:created>
  <dcterms:modified xsi:type="dcterms:W3CDTF">2021-06-25T09:19:00Z</dcterms:modified>
</cp:coreProperties>
</file>