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1912C8" w:rsidRDefault="001912C8" w:rsidP="001912C8">
      <w:pPr>
        <w:pStyle w:val="a4"/>
        <w:jc w:val="left"/>
        <w:rPr>
          <w:b w:val="0"/>
          <w:bCs/>
        </w:rPr>
      </w:pPr>
      <w:r w:rsidRPr="005E3AE8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9F5197">
        <w:rPr>
          <w:rFonts w:ascii="Times New Roman" w:hAnsi="Times New Roman" w:cs="Times New Roman"/>
          <w:b w:val="0"/>
          <w:sz w:val="28"/>
          <w:szCs w:val="28"/>
        </w:rPr>
        <w:t>27</w:t>
      </w:r>
      <w:r w:rsidRPr="005E3AE8">
        <w:rPr>
          <w:rFonts w:ascii="Times New Roman" w:hAnsi="Times New Roman" w:cs="Times New Roman"/>
          <w:b w:val="0"/>
          <w:sz w:val="28"/>
          <w:szCs w:val="28"/>
        </w:rPr>
        <w:t xml:space="preserve"> декабря 202</w:t>
      </w:r>
      <w:r w:rsidR="009F5197">
        <w:rPr>
          <w:rFonts w:ascii="Times New Roman" w:hAnsi="Times New Roman" w:cs="Times New Roman"/>
          <w:b w:val="0"/>
          <w:sz w:val="28"/>
          <w:szCs w:val="28"/>
        </w:rPr>
        <w:t>3</w:t>
      </w:r>
      <w:r w:rsidRPr="005E3AE8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>
        <w:rPr>
          <w:rFonts w:ascii="Times New Roman CYR" w:hAnsi="Times New Roman CYR" w:cs="Times New Roman CYR"/>
          <w:b w:val="0"/>
          <w:sz w:val="28"/>
          <w:szCs w:val="28"/>
        </w:rPr>
        <w:t>.                                                                                  №__/___</w:t>
      </w: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Об установлении тарифов </w:t>
      </w:r>
      <w:proofErr w:type="gramStart"/>
      <w:r>
        <w:t>на</w:t>
      </w:r>
      <w:proofErr w:type="gramEnd"/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proofErr w:type="spellStart"/>
      <w:r>
        <w:t>жилищно</w:t>
      </w:r>
      <w:proofErr w:type="spellEnd"/>
      <w:r>
        <w:t xml:space="preserve"> – коммунальные услуги на 202</w:t>
      </w:r>
      <w:r w:rsidR="009F5197">
        <w:t>4</w:t>
      </w:r>
      <w:r>
        <w:t xml:space="preserve"> год</w:t>
      </w: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Pr="00245262" w:rsidRDefault="001912C8" w:rsidP="001912C8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</w:t>
      </w:r>
      <w:proofErr w:type="gramStart"/>
      <w:r w:rsidRPr="00245262">
        <w:rPr>
          <w:sz w:val="28"/>
          <w:szCs w:val="28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30 апреля 2014 года №400 «О формирования индексов изменения размера платы граждан за коммунальные услуги в Российской Федерации», </w:t>
      </w:r>
      <w:r>
        <w:rPr>
          <w:sz w:val="28"/>
          <w:szCs w:val="28"/>
        </w:rPr>
        <w:t xml:space="preserve">с распоряжением Правительства РФ от 30 октября 2021г. №3073-р, </w:t>
      </w:r>
      <w:r w:rsidRPr="00245262">
        <w:rPr>
          <w:sz w:val="28"/>
          <w:szCs w:val="28"/>
        </w:rPr>
        <w:t>указом Губернатора Орловской области от 28 ноября 2014 года</w:t>
      </w:r>
      <w:proofErr w:type="gramEnd"/>
      <w:r w:rsidRPr="00245262">
        <w:rPr>
          <w:sz w:val="28"/>
          <w:szCs w:val="28"/>
        </w:rPr>
        <w:t xml:space="preserve"> №468 «О внесении изменений в  указ Губернатора Орловской области, </w:t>
      </w:r>
      <w:r w:rsidRPr="00245262">
        <w:rPr>
          <w:rStyle w:val="textcream"/>
          <w:sz w:val="28"/>
          <w:szCs w:val="28"/>
        </w:rPr>
        <w:t>Указом № 773 от 4.12.2018</w:t>
      </w:r>
      <w:r w:rsidRPr="00245262">
        <w:rPr>
          <w:sz w:val="28"/>
          <w:szCs w:val="28"/>
        </w:rPr>
        <w:t xml:space="preserve"> Указ Губернатора Орловской области «О предельных (максимальных) индексах изменения размера вносимой гражданами платы за коммунальные услуги в муниципальных образованиях Орловской области на 2019–2023 годы», Уставом поселка Хомутово Новодеревеньковского района Орловской области Хомутовский поселковый Совет народных депутатов, РЕШИЛ:</w:t>
      </w:r>
    </w:p>
    <w:p w:rsidR="00984085" w:rsidRPr="00984085" w:rsidRDefault="001912C8" w:rsidP="00984085">
      <w:pPr>
        <w:autoSpaceDE w:val="0"/>
        <w:autoSpaceDN w:val="0"/>
        <w:adjustRightInd w:val="0"/>
        <w:spacing w:line="360" w:lineRule="auto"/>
        <w:ind w:firstLine="36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1. Установить следующие тарифы на оказание </w:t>
      </w:r>
      <w:proofErr w:type="spellStart"/>
      <w:r w:rsidRPr="00245262">
        <w:rPr>
          <w:sz w:val="28"/>
          <w:szCs w:val="28"/>
        </w:rPr>
        <w:t>жилищно</w:t>
      </w:r>
      <w:proofErr w:type="spellEnd"/>
      <w:r w:rsidRPr="00245262">
        <w:rPr>
          <w:sz w:val="28"/>
          <w:szCs w:val="28"/>
        </w:rPr>
        <w:t xml:space="preserve"> – коммунальных услуг на 202</w:t>
      </w:r>
      <w:r w:rsidR="009F5197">
        <w:rPr>
          <w:sz w:val="28"/>
          <w:szCs w:val="28"/>
        </w:rPr>
        <w:t>4</w:t>
      </w:r>
      <w:r w:rsidRPr="00245262">
        <w:rPr>
          <w:sz w:val="28"/>
          <w:szCs w:val="28"/>
        </w:rPr>
        <w:t xml:space="preserve"> год: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2977"/>
      </w:tblGrid>
      <w:tr w:rsidR="00984085" w:rsidTr="00AB1873">
        <w:trPr>
          <w:trHeight w:val="300"/>
        </w:trPr>
        <w:tc>
          <w:tcPr>
            <w:tcW w:w="959" w:type="dxa"/>
            <w:vMerge w:val="restart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 xml:space="preserve">№ </w:t>
            </w:r>
            <w:proofErr w:type="gramStart"/>
            <w:r w:rsidRPr="00F66061">
              <w:rPr>
                <w:b/>
              </w:rPr>
              <w:t>п</w:t>
            </w:r>
            <w:proofErr w:type="gramEnd"/>
            <w:r w:rsidRPr="00F66061">
              <w:rPr>
                <w:b/>
              </w:rPr>
              <w:t>/п</w:t>
            </w:r>
          </w:p>
        </w:tc>
        <w:tc>
          <w:tcPr>
            <w:tcW w:w="5386" w:type="dxa"/>
            <w:vMerge w:val="restart"/>
            <w:vAlign w:val="center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Наименование услуги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Цена</w:t>
            </w:r>
          </w:p>
        </w:tc>
      </w:tr>
      <w:tr w:rsidR="00984085" w:rsidTr="00AB1873">
        <w:trPr>
          <w:trHeight w:val="510"/>
        </w:trPr>
        <w:tc>
          <w:tcPr>
            <w:tcW w:w="959" w:type="dxa"/>
            <w:vMerge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5386" w:type="dxa"/>
            <w:vMerge/>
            <w:vAlign w:val="center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с 01.01.2024 по</w:t>
            </w:r>
          </w:p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31.12.2024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Плата с населения за обслуживание котельной по ул. Комсомольская д. 13</w:t>
            </w:r>
            <w:proofErr w:type="gramStart"/>
            <w:r w:rsidRPr="00F66061">
              <w:t>а(</w:t>
            </w:r>
            <w:proofErr w:type="gramEnd"/>
            <w:r w:rsidRPr="00F66061">
              <w:t>за 1м2 жилой площади)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84,75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2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Плата за текущий ремонт общего имуществ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7,62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lastRenderedPageBreak/>
              <w:t>3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Услуги бани (помывочная за 2 часа)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100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4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Услуги парной (за 2 часа)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300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5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Услуги парной для детей (с 7 до 14 лет за 2 часа)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150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6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Коммерческие услуги бани (</w:t>
            </w:r>
            <w:proofErr w:type="spellStart"/>
            <w:r w:rsidRPr="00F66061">
              <w:t>нев</w:t>
            </w:r>
            <w:proofErr w:type="spellEnd"/>
            <w:r w:rsidRPr="00F66061">
              <w:t xml:space="preserve"> банные дни)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1000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7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Плата за текущий ремонт и содержание жилого фонд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7,89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8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 xml:space="preserve">Плата за наем жилья </w:t>
            </w:r>
            <w:proofErr w:type="gramStart"/>
            <w:r w:rsidRPr="00F66061">
              <w:t xml:space="preserve">( 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0,</w:t>
            </w:r>
            <w:r>
              <w:t>83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9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Вывоз жидких нечистот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342-1м3</w:t>
            </w:r>
          </w:p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92,34 с 1 чел в месяц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10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Вывоз жидких нечистот с организаций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410,44 за 1м3</w:t>
            </w:r>
          </w:p>
        </w:tc>
      </w:tr>
      <w:tr w:rsidR="00984085" w:rsidTr="00AB1873">
        <w:tc>
          <w:tcPr>
            <w:tcW w:w="959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11</w:t>
            </w:r>
          </w:p>
        </w:tc>
        <w:tc>
          <w:tcPr>
            <w:tcW w:w="5386" w:type="dxa"/>
          </w:tcPr>
          <w:p w:rsidR="00984085" w:rsidRPr="00F66061" w:rsidRDefault="00984085" w:rsidP="00AB1873">
            <w:pPr>
              <w:tabs>
                <w:tab w:val="left" w:pos="6690"/>
              </w:tabs>
            </w:pPr>
            <w:r w:rsidRPr="00F66061">
              <w:t>Откачка жидких нечистот из выгребных ям от частных домов</w:t>
            </w:r>
          </w:p>
        </w:tc>
        <w:tc>
          <w:tcPr>
            <w:tcW w:w="2977" w:type="dxa"/>
          </w:tcPr>
          <w:p w:rsidR="00984085" w:rsidRPr="00F66061" w:rsidRDefault="00984085" w:rsidP="00AB1873">
            <w:pPr>
              <w:tabs>
                <w:tab w:val="left" w:pos="6690"/>
              </w:tabs>
              <w:jc w:val="center"/>
            </w:pPr>
            <w:r w:rsidRPr="00F66061">
              <w:t>930</w:t>
            </w:r>
          </w:p>
        </w:tc>
      </w:tr>
    </w:tbl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  </w:t>
      </w:r>
      <w:r w:rsidR="009F5197">
        <w:rPr>
          <w:sz w:val="28"/>
          <w:szCs w:val="28"/>
        </w:rPr>
        <w:t>2</w:t>
      </w:r>
      <w:r w:rsidRPr="00245262">
        <w:rPr>
          <w:sz w:val="28"/>
          <w:szCs w:val="28"/>
        </w:rPr>
        <w:t xml:space="preserve">. Настоящее решение вступает в силу с </w:t>
      </w:r>
      <w:r w:rsidR="00D76E69">
        <w:rPr>
          <w:sz w:val="28"/>
          <w:szCs w:val="28"/>
        </w:rPr>
        <w:t>01</w:t>
      </w:r>
      <w:r w:rsidRPr="00245262">
        <w:rPr>
          <w:sz w:val="28"/>
          <w:szCs w:val="28"/>
        </w:rPr>
        <w:t xml:space="preserve"> </w:t>
      </w:r>
      <w:r w:rsidR="009F5197">
        <w:rPr>
          <w:sz w:val="28"/>
          <w:szCs w:val="28"/>
        </w:rPr>
        <w:t>января</w:t>
      </w:r>
      <w:r w:rsidRPr="00245262">
        <w:rPr>
          <w:sz w:val="28"/>
          <w:szCs w:val="28"/>
        </w:rPr>
        <w:t xml:space="preserve"> 202</w:t>
      </w:r>
      <w:r w:rsidR="00984085">
        <w:rPr>
          <w:sz w:val="28"/>
          <w:szCs w:val="28"/>
        </w:rPr>
        <w:t>4</w:t>
      </w:r>
      <w:r w:rsidRPr="00245262">
        <w:rPr>
          <w:sz w:val="28"/>
          <w:szCs w:val="28"/>
        </w:rPr>
        <w:t xml:space="preserve"> года.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0" w:name="_GoBack"/>
      <w:bookmarkEnd w:id="0"/>
    </w:p>
    <w:p w:rsidR="001912C8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Председатель Хомутовского </w:t>
      </w:r>
      <w:proofErr w:type="gramStart"/>
      <w:r w:rsidRPr="00245262">
        <w:rPr>
          <w:sz w:val="28"/>
          <w:szCs w:val="28"/>
        </w:rPr>
        <w:t>поселкового</w:t>
      </w:r>
      <w:proofErr w:type="gramEnd"/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Совета народных депутатов                                                    </w:t>
      </w:r>
      <w:r>
        <w:rPr>
          <w:sz w:val="28"/>
          <w:szCs w:val="28"/>
        </w:rPr>
        <w:t>О</w:t>
      </w:r>
      <w:r w:rsidRPr="00245262">
        <w:rPr>
          <w:sz w:val="28"/>
          <w:szCs w:val="28"/>
        </w:rPr>
        <w:t>.А. Е</w:t>
      </w:r>
      <w:r>
        <w:rPr>
          <w:sz w:val="28"/>
          <w:szCs w:val="28"/>
        </w:rPr>
        <w:t>ршова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Глава городского поселения Хомутово                                   </w:t>
      </w:r>
      <w:r>
        <w:rPr>
          <w:sz w:val="28"/>
          <w:szCs w:val="28"/>
        </w:rPr>
        <w:t>Т</w:t>
      </w:r>
      <w:r w:rsidRPr="00245262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245262">
        <w:rPr>
          <w:sz w:val="28"/>
          <w:szCs w:val="28"/>
        </w:rPr>
        <w:t xml:space="preserve">. </w:t>
      </w:r>
      <w:r>
        <w:rPr>
          <w:sz w:val="28"/>
          <w:szCs w:val="28"/>
        </w:rPr>
        <w:t>Быковская</w:t>
      </w:r>
      <w:r w:rsidRPr="00245262">
        <w:rPr>
          <w:sz w:val="28"/>
          <w:szCs w:val="28"/>
        </w:rPr>
        <w:t xml:space="preserve">                                                                       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« </w:t>
      </w:r>
      <w:r w:rsidR="00D76E69">
        <w:rPr>
          <w:sz w:val="28"/>
          <w:szCs w:val="28"/>
        </w:rPr>
        <w:t>2</w:t>
      </w:r>
      <w:r w:rsidR="00422B1D">
        <w:rPr>
          <w:sz w:val="28"/>
          <w:szCs w:val="28"/>
        </w:rPr>
        <w:t>7</w:t>
      </w:r>
      <w:r w:rsidRPr="00245262">
        <w:rPr>
          <w:sz w:val="28"/>
          <w:szCs w:val="28"/>
        </w:rPr>
        <w:t xml:space="preserve"> » </w:t>
      </w:r>
      <w:r w:rsidR="00D76E69">
        <w:rPr>
          <w:sz w:val="28"/>
          <w:szCs w:val="28"/>
        </w:rPr>
        <w:t>декабря</w:t>
      </w:r>
      <w:r w:rsidRPr="00245262">
        <w:rPr>
          <w:sz w:val="28"/>
          <w:szCs w:val="28"/>
        </w:rPr>
        <w:t xml:space="preserve"> 202</w:t>
      </w:r>
      <w:r w:rsidR="00422B1D">
        <w:rPr>
          <w:sz w:val="28"/>
          <w:szCs w:val="28"/>
        </w:rPr>
        <w:t>3</w:t>
      </w:r>
      <w:r w:rsidRPr="00245262">
        <w:rPr>
          <w:sz w:val="28"/>
          <w:szCs w:val="28"/>
        </w:rPr>
        <w:t xml:space="preserve"> г.</w:t>
      </w:r>
    </w:p>
    <w:p w:rsidR="001912C8" w:rsidRPr="00245262" w:rsidRDefault="001912C8" w:rsidP="001912C8">
      <w:pPr>
        <w:rPr>
          <w:sz w:val="28"/>
          <w:szCs w:val="28"/>
        </w:rPr>
      </w:pPr>
      <w:r w:rsidRPr="00245262">
        <w:rPr>
          <w:sz w:val="28"/>
          <w:szCs w:val="28"/>
        </w:rPr>
        <w:t xml:space="preserve">№ ______       </w:t>
      </w: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C4671"/>
    <w:multiLevelType w:val="hybridMultilevel"/>
    <w:tmpl w:val="4126B4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C58"/>
    <w:rsid w:val="00065C58"/>
    <w:rsid w:val="000A5FA9"/>
    <w:rsid w:val="001912C8"/>
    <w:rsid w:val="00422B1D"/>
    <w:rsid w:val="005E3AE8"/>
    <w:rsid w:val="00984085"/>
    <w:rsid w:val="009F5197"/>
    <w:rsid w:val="00A87B21"/>
    <w:rsid w:val="00D76E69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table" w:styleId="a5">
    <w:name w:val="Table Grid"/>
    <w:basedOn w:val="a1"/>
    <w:uiPriority w:val="59"/>
    <w:rsid w:val="00984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table" w:styleId="a5">
    <w:name w:val="Table Grid"/>
    <w:basedOn w:val="a1"/>
    <w:uiPriority w:val="59"/>
    <w:rsid w:val="00984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2023-12-27T11:45:00Z</cp:lastPrinted>
  <dcterms:created xsi:type="dcterms:W3CDTF">2022-12-16T05:43:00Z</dcterms:created>
  <dcterms:modified xsi:type="dcterms:W3CDTF">2023-12-27T11:45:00Z</dcterms:modified>
</cp:coreProperties>
</file>