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EEC" w:rsidRDefault="00763EEC" w:rsidP="00763EEC">
      <w:pPr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sz w:val="36"/>
          <w:szCs w:val="36"/>
        </w:rPr>
      </w:pPr>
    </w:p>
    <w:p w:rsidR="00763EEC" w:rsidRDefault="00763EEC" w:rsidP="00763EEC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>
        <w:rPr>
          <w:rFonts w:ascii="Times New Roman CYR" w:hAnsi="Times New Roman CYR" w:cs="Times New Roman CYR"/>
          <w:b/>
          <w:bCs/>
          <w:i/>
          <w:iCs/>
        </w:rPr>
        <w:t>РОССИЙСКАЯ ФЕДЕРАЦИЯ</w:t>
      </w:r>
    </w:p>
    <w:p w:rsidR="00763EEC" w:rsidRDefault="00763EEC" w:rsidP="00763EEC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proofErr w:type="gramStart"/>
      <w:r>
        <w:rPr>
          <w:rFonts w:ascii="Times New Roman CYR" w:hAnsi="Times New Roman CYR" w:cs="Times New Roman CYR"/>
          <w:b/>
          <w:bCs/>
          <w:i/>
          <w:iCs/>
        </w:rPr>
        <w:t>ОРЛОВСКАЯ  ОБЛАСТЬ</w:t>
      </w:r>
      <w:proofErr w:type="gramEnd"/>
    </w:p>
    <w:p w:rsidR="00763EEC" w:rsidRDefault="00763EEC" w:rsidP="00763EEC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НОВОДЕРЕВЕНЬКОВСКИЙ РАЙОН </w:t>
      </w:r>
    </w:p>
    <w:p w:rsidR="00763EEC" w:rsidRDefault="00763EEC" w:rsidP="00763EEC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ХОМУТОВСКИЙ ПОСЕЛКОВЫЙ СОВЕТ НАРОДНЫХ ДЕПУТАТОВ</w:t>
      </w:r>
    </w:p>
    <w:p w:rsidR="00763EEC" w:rsidRDefault="00763EEC" w:rsidP="00763EEC">
      <w:pPr>
        <w:autoSpaceDE w:val="0"/>
        <w:autoSpaceDN w:val="0"/>
        <w:adjustRightInd w:val="0"/>
        <w:spacing w:after="200" w:line="276" w:lineRule="auto"/>
        <w:rPr>
          <w:b/>
          <w:bCs/>
          <w:i/>
          <w:iCs/>
          <w:sz w:val="28"/>
          <w:szCs w:val="28"/>
        </w:rPr>
      </w:pPr>
    </w:p>
    <w:p w:rsidR="00763EEC" w:rsidRDefault="00763EEC" w:rsidP="00763EEC">
      <w:pPr>
        <w:autoSpaceDE w:val="0"/>
        <w:autoSpaceDN w:val="0"/>
        <w:adjustRightInd w:val="0"/>
        <w:spacing w:after="200" w:line="276" w:lineRule="auto"/>
        <w:rPr>
          <w:rFonts w:ascii="Times New Roman CYR" w:hAnsi="Times New Roman CYR" w:cs="Times New Roman CYR"/>
          <w:i/>
          <w:iCs/>
          <w:sz w:val="22"/>
          <w:szCs w:val="22"/>
        </w:rPr>
      </w:pPr>
      <w:r>
        <w:rPr>
          <w:b/>
          <w:bCs/>
          <w:sz w:val="28"/>
          <w:szCs w:val="28"/>
        </w:rPr>
        <w:t xml:space="preserve">    </w:t>
      </w:r>
      <w:r>
        <w:rPr>
          <w:i/>
          <w:iCs/>
          <w:sz w:val="22"/>
          <w:szCs w:val="22"/>
        </w:rPr>
        <w:t xml:space="preserve">303620 </w:t>
      </w:r>
      <w:r>
        <w:rPr>
          <w:rFonts w:ascii="Times New Roman CYR" w:hAnsi="Times New Roman CYR" w:cs="Times New Roman CYR"/>
          <w:i/>
          <w:iCs/>
          <w:sz w:val="22"/>
          <w:szCs w:val="22"/>
        </w:rPr>
        <w:t>п. Хомутово, ул. Набережная, д.1                                                                        Тел.2-19-63</w:t>
      </w:r>
    </w:p>
    <w:p w:rsidR="00763EEC" w:rsidRDefault="00763EEC" w:rsidP="00763EEC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РЕШЕНИЕ</w:t>
      </w:r>
    </w:p>
    <w:p w:rsidR="00763EEC" w:rsidRDefault="00763EEC" w:rsidP="00763EEC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763EEC" w:rsidRDefault="00763EEC" w:rsidP="00763EEC">
      <w:pPr>
        <w:autoSpaceDE w:val="0"/>
        <w:autoSpaceDN w:val="0"/>
        <w:adjustRightInd w:val="0"/>
        <w:spacing w:after="200" w:line="276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29 сентября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 xml:space="preserve">2016 </w:t>
        </w:r>
        <w:r>
          <w:rPr>
            <w:rFonts w:ascii="Times New Roman CYR" w:hAnsi="Times New Roman CYR" w:cs="Times New Roman CYR"/>
            <w:sz w:val="28"/>
            <w:szCs w:val="28"/>
          </w:rPr>
          <w:t>г</w:t>
        </w:r>
      </w:smartTag>
      <w:r>
        <w:rPr>
          <w:rFonts w:ascii="Times New Roman CYR" w:hAnsi="Times New Roman CYR" w:cs="Times New Roman CYR"/>
          <w:sz w:val="28"/>
          <w:szCs w:val="28"/>
        </w:rPr>
        <w:t>.                                                                                    № 1/3</w:t>
      </w:r>
    </w:p>
    <w:p w:rsidR="00763EEC" w:rsidRDefault="00763EEC" w:rsidP="00763E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Об избрании главы </w:t>
      </w:r>
    </w:p>
    <w:p w:rsidR="00763EEC" w:rsidRDefault="00763EEC" w:rsidP="00763E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городского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поселения Хомутово</w:t>
      </w:r>
    </w:p>
    <w:p w:rsidR="00763EEC" w:rsidRDefault="00763EEC" w:rsidP="00763E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Новодеревеньковского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района Орловской области</w:t>
      </w:r>
    </w:p>
    <w:p w:rsidR="00763EEC" w:rsidRDefault="00763EEC" w:rsidP="00763EEC">
      <w:pPr>
        <w:autoSpaceDE w:val="0"/>
        <w:autoSpaceDN w:val="0"/>
        <w:adjustRightInd w:val="0"/>
        <w:spacing w:after="200" w:line="276" w:lineRule="auto"/>
        <w:jc w:val="both"/>
        <w:rPr>
          <w:sz w:val="28"/>
          <w:szCs w:val="28"/>
        </w:rPr>
      </w:pPr>
    </w:p>
    <w:p w:rsidR="00763EEC" w:rsidRDefault="00763EEC" w:rsidP="00763EEC">
      <w:pPr>
        <w:autoSpaceDE w:val="0"/>
        <w:autoSpaceDN w:val="0"/>
        <w:adjustRightInd w:val="0"/>
        <w:spacing w:line="360" w:lineRule="auto"/>
        <w:ind w:left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sz w:val="28"/>
          <w:szCs w:val="28"/>
        </w:rPr>
        <w:t>В соответствии с частью 2 статьи 24</w:t>
      </w:r>
      <w:r>
        <w:rPr>
          <w:rFonts w:ascii="Times New Roman CYR" w:hAnsi="Times New Roman CYR" w:cs="Times New Roman CYR"/>
          <w:color w:val="FFC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Устава поселка Хомутово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Новодеревеньковского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района   Орловской области и на основании протокола счетной комиссии по выборам главы городского поселения Хомутово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Новодеревеньковского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района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Хомутовский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поселковый Совет народных депутатов РЕШИЛ:</w:t>
      </w:r>
    </w:p>
    <w:p w:rsidR="00763EEC" w:rsidRDefault="00763EEC" w:rsidP="00763EEC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Избрать главой городского поселения Хомутово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Овчинникова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Сергея Кузьмича - депутата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Хомутовского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поселкового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Совета  народных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депутатов округ №10. </w:t>
      </w:r>
    </w:p>
    <w:p w:rsidR="00763EEC" w:rsidRDefault="00763EEC" w:rsidP="00763EEC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Опубликовать данное решение в средствах массовой информации, обнародовать в МУ «Центральная районная библиотека» и разместить настоящее решение на сайте администрации поселка Хомутово информационно-телекоммуникационной сети «Интернет».</w:t>
      </w:r>
    </w:p>
    <w:p w:rsidR="00763EEC" w:rsidRDefault="00763EEC" w:rsidP="00763EEC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763EEC" w:rsidRDefault="00763EEC" w:rsidP="00763EEC">
      <w:pPr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Председательствующий:   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С.К. Овчинников</w:t>
      </w:r>
    </w:p>
    <w:p w:rsidR="00763EEC" w:rsidRDefault="00763EEC" w:rsidP="00763EE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         «__» ____________2016</w:t>
      </w:r>
      <w:r>
        <w:rPr>
          <w:rFonts w:ascii="Times New Roman CYR" w:hAnsi="Times New Roman CYR" w:cs="Times New Roman CYR"/>
        </w:rPr>
        <w:t xml:space="preserve">г. </w:t>
      </w:r>
    </w:p>
    <w:p w:rsidR="00763EEC" w:rsidRDefault="00763EEC" w:rsidP="00763EEC">
      <w:pPr>
        <w:autoSpaceDE w:val="0"/>
        <w:autoSpaceDN w:val="0"/>
        <w:adjustRightInd w:val="0"/>
        <w:jc w:val="both"/>
      </w:pPr>
      <w:r>
        <w:t xml:space="preserve">          №___</w:t>
      </w:r>
    </w:p>
    <w:p w:rsidR="002146CB" w:rsidRDefault="002146CB">
      <w:bookmarkStart w:id="0" w:name="_GoBack"/>
      <w:bookmarkEnd w:id="0"/>
    </w:p>
    <w:sectPr w:rsidR="00214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5E6724"/>
    <w:multiLevelType w:val="hybridMultilevel"/>
    <w:tmpl w:val="27A077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F7D"/>
    <w:rsid w:val="002146CB"/>
    <w:rsid w:val="00763EEC"/>
    <w:rsid w:val="0077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186A78-6C1A-470F-8FA9-514107FE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E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1089</Characters>
  <Application>Microsoft Office Word</Application>
  <DocSecurity>0</DocSecurity>
  <Lines>9</Lines>
  <Paragraphs>2</Paragraphs>
  <ScaleCrop>false</ScaleCrop>
  <Company>Microsoft</Company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2016-10-07T07:53:00Z</dcterms:created>
  <dcterms:modified xsi:type="dcterms:W3CDTF">2016-10-07T07:54:00Z</dcterms:modified>
</cp:coreProperties>
</file>