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678" w:rsidRDefault="007E5678" w:rsidP="007E567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E5678" w:rsidRDefault="007E5678" w:rsidP="007E567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7E5678" w:rsidRDefault="007E5678" w:rsidP="007E567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proofErr w:type="gramStart"/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  <w:proofErr w:type="gramEnd"/>
    </w:p>
    <w:p w:rsidR="007E5678" w:rsidRDefault="007E5678" w:rsidP="007E567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7E5678" w:rsidRDefault="007E5678" w:rsidP="007E567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7E5678" w:rsidRDefault="007E5678" w:rsidP="007E567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:rsidR="007E5678" w:rsidRDefault="007E5678" w:rsidP="007E5678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b/>
          <w:bCs/>
          <w:sz w:val="28"/>
          <w:szCs w:val="28"/>
        </w:rPr>
        <w:t xml:space="preserve">    </w:t>
      </w: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д.1                                                                       Тел.2-19-63</w:t>
      </w:r>
    </w:p>
    <w:p w:rsidR="007E5678" w:rsidRDefault="007E5678" w:rsidP="007E5678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7E5678" w:rsidRDefault="007E5678" w:rsidP="007E5678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29 сентября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 xml:space="preserve">2016 </w:t>
        </w:r>
        <w:r>
          <w:rPr>
            <w:rFonts w:ascii="Times New Roman CYR" w:hAnsi="Times New Roman CYR" w:cs="Times New Roman CYR"/>
            <w:sz w:val="28"/>
            <w:szCs w:val="28"/>
          </w:rPr>
          <w:t>г</w:t>
        </w:r>
      </w:smartTag>
      <w:r>
        <w:rPr>
          <w:rFonts w:ascii="Times New Roman CYR" w:hAnsi="Times New Roman CYR" w:cs="Times New Roman CYR"/>
          <w:sz w:val="28"/>
          <w:szCs w:val="28"/>
        </w:rPr>
        <w:t>.                                                                                    № 1/4</w:t>
      </w:r>
    </w:p>
    <w:p w:rsidR="007E5678" w:rsidRDefault="007E5678" w:rsidP="007E5678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7E5678" w:rsidRDefault="007E5678" w:rsidP="007E567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Об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избрании  председателя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E5678" w:rsidRDefault="007E5678" w:rsidP="007E567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</w:t>
      </w:r>
    </w:p>
    <w:p w:rsidR="007E5678" w:rsidRDefault="007E5678" w:rsidP="007E567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народных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депутатов</w:t>
      </w:r>
    </w:p>
    <w:p w:rsidR="007E5678" w:rsidRDefault="007E5678" w:rsidP="007E5678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</w:p>
    <w:p w:rsidR="007E5678" w:rsidRDefault="007E5678" w:rsidP="007E5678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частью 1 статьи 22 Устава поселка Хомутово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Новодеревеньковского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района Орловской области и на основании протокола счетной комиссии по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выборам  председателя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депутатов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поселковый Совет народных депутатов РЕШИЛ:</w:t>
      </w:r>
    </w:p>
    <w:p w:rsidR="007E5678" w:rsidRDefault="007E5678" w:rsidP="007E567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Избрать  председателем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народных депутатов Емельянову Ирину Анатольевну - депутата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Хомутовского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поселкового Совета  народных депутатов округ №10. </w:t>
      </w:r>
    </w:p>
    <w:p w:rsidR="007E5678" w:rsidRDefault="007E5678" w:rsidP="007E567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Опубликовать данное решение в средствах массовой информации, обнародовать в МУ «Центральная районная библиотека» и разместить настоящее решение на сайте администрации поселка Хомутово информационно-телекоммуникационной сети «Интернет».</w:t>
      </w:r>
    </w:p>
    <w:p w:rsidR="007E5678" w:rsidRDefault="007E5678" w:rsidP="007E5678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E5678" w:rsidRDefault="007E5678" w:rsidP="007E5678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Председательствующий:  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С.К. Овчинников</w:t>
      </w:r>
    </w:p>
    <w:p w:rsidR="007E5678" w:rsidRDefault="007E5678" w:rsidP="007E567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 xml:space="preserve">       </w:t>
      </w:r>
      <w:r>
        <w:t>«__» ____________2016</w:t>
      </w:r>
      <w:r>
        <w:rPr>
          <w:rFonts w:ascii="Times New Roman CYR" w:hAnsi="Times New Roman CYR" w:cs="Times New Roman CYR"/>
        </w:rPr>
        <w:t>г.</w:t>
      </w:r>
    </w:p>
    <w:p w:rsidR="007E5678" w:rsidRDefault="007E5678" w:rsidP="007E5678">
      <w:pPr>
        <w:autoSpaceDE w:val="0"/>
        <w:autoSpaceDN w:val="0"/>
        <w:adjustRightInd w:val="0"/>
        <w:jc w:val="both"/>
      </w:pPr>
      <w:r>
        <w:t xml:space="preserve">         №___</w:t>
      </w:r>
    </w:p>
    <w:p w:rsidR="00C54AF9" w:rsidRDefault="00C54AF9">
      <w:bookmarkStart w:id="0" w:name="_GoBack"/>
      <w:bookmarkEnd w:id="0"/>
    </w:p>
    <w:sectPr w:rsidR="00C54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95CE9"/>
    <w:multiLevelType w:val="hybridMultilevel"/>
    <w:tmpl w:val="897E4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6A0"/>
    <w:rsid w:val="007E5678"/>
    <w:rsid w:val="009476A0"/>
    <w:rsid w:val="00C5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09F55E-91CB-4486-94C6-A607CDC0F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Company>Microsoft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2016-10-07T07:56:00Z</dcterms:created>
  <dcterms:modified xsi:type="dcterms:W3CDTF">2016-10-07T07:57:00Z</dcterms:modified>
</cp:coreProperties>
</file>